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D5" w:rsidRPr="00B16087" w:rsidRDefault="009207D5" w:rsidP="00CC1DD0">
      <w:pPr>
        <w:rPr>
          <w:rFonts w:ascii="Times New Roman" w:hAnsi="Times New Roman"/>
          <w:sz w:val="28"/>
          <w:szCs w:val="28"/>
        </w:rPr>
      </w:pPr>
      <w:r w:rsidRPr="00B16087">
        <w:rPr>
          <w:rFonts w:ascii="Times New Roman" w:hAnsi="Times New Roman"/>
          <w:sz w:val="28"/>
          <w:szCs w:val="28"/>
        </w:rPr>
        <w:t>Наличие  специальных  технических  средств  обучения  коллективного и индивидуального  пользования  для инвалидов  и лиц  с ограниченными возможностями  здоровья .</w:t>
      </w:r>
    </w:p>
    <w:p w:rsidR="009207D5" w:rsidRPr="00B16087" w:rsidRDefault="009207D5" w:rsidP="00636A83">
      <w:pPr>
        <w:jc w:val="both"/>
        <w:rPr>
          <w:rFonts w:ascii="Times New Roman" w:hAnsi="Times New Roman"/>
          <w:sz w:val="28"/>
          <w:szCs w:val="28"/>
        </w:rPr>
      </w:pPr>
      <w:r w:rsidRPr="00B16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16087">
        <w:rPr>
          <w:rFonts w:ascii="Times New Roman" w:hAnsi="Times New Roman"/>
          <w:sz w:val="28"/>
          <w:szCs w:val="28"/>
        </w:rPr>
        <w:t>Специально предусмотренные и оборудованные помещения отсутствуют. Библиотека не укомплектована специальными адаптивно-техническим и средствами для инвалидов</w:t>
      </w:r>
      <w:bookmarkStart w:id="0" w:name="_GoBack"/>
      <w:bookmarkEnd w:id="0"/>
      <w:r w:rsidRPr="00B16087">
        <w:rPr>
          <w:rFonts w:ascii="Times New Roman" w:hAnsi="Times New Roman"/>
          <w:sz w:val="28"/>
          <w:szCs w:val="28"/>
        </w:rPr>
        <w:t xml:space="preserve"> («говорящими книгами» на флеш-картах и специальными аппаратами для их воспроизведения) 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 Особые условия доступа к информационным системам и информационно коммуникационным сетям для инвалидов и лиц с ОВЗ могут быть предоставлены при работе с официальным сайтом МОБУ СОШ им. Н. Каримова с. Кугарчи и с другими сайтами образовательной направленности, на которых существует версия для слабовидящих. В школе создано единое информационное пространство, обеспечивающее эффективную социализацию школьников в условиях информационного общества. Информационная база школы оснащена: - электронной почтой; - локальной сетью; - выходом в И</w:t>
      </w:r>
      <w:r>
        <w:rPr>
          <w:rFonts w:ascii="Times New Roman" w:hAnsi="Times New Roman"/>
          <w:sz w:val="28"/>
          <w:szCs w:val="28"/>
        </w:rPr>
        <w:t>нтернет</w:t>
      </w:r>
      <w:r w:rsidRPr="00B16087">
        <w:rPr>
          <w:rFonts w:ascii="Times New Roman" w:hAnsi="Times New Roman"/>
          <w:sz w:val="28"/>
          <w:szCs w:val="28"/>
        </w:rPr>
        <w:t xml:space="preserve"> - функционирует официальный сайт школы. В школе создана локальная сеть. Доступ к информационно-телекоммуникационной сети Интернет доступен для использования инвалидами и лицами с ограниченными возможностями здоровья в компьютерном кабинете.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087">
        <w:rPr>
          <w:rFonts w:ascii="Times New Roman" w:hAnsi="Times New Roman"/>
          <w:sz w:val="28"/>
          <w:szCs w:val="28"/>
        </w:rPr>
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учителей школы</w:t>
      </w:r>
      <w:r w:rsidRPr="00B16087">
        <w:rPr>
          <w:sz w:val="28"/>
          <w:szCs w:val="28"/>
        </w:rPr>
        <w:t xml:space="preserve"> </w:t>
      </w:r>
      <w:r w:rsidRPr="00B16087">
        <w:rPr>
          <w:rFonts w:ascii="Times New Roman" w:hAnsi="Times New Roman"/>
          <w:sz w:val="28"/>
          <w:szCs w:val="28"/>
        </w:rPr>
        <w:t>закрыт.</w:t>
      </w:r>
      <w:r w:rsidRPr="00B16087">
        <w:rPr>
          <w:sz w:val="28"/>
          <w:szCs w:val="28"/>
        </w:rPr>
        <w:t xml:space="preserve"> </w:t>
      </w:r>
      <w:r w:rsidRPr="00B16087">
        <w:rPr>
          <w:rFonts w:ascii="Times New Roman" w:hAnsi="Times New Roman"/>
          <w:sz w:val="28"/>
          <w:szCs w:val="28"/>
        </w:rPr>
        <w:t>В школе имеются оргтехника, компьютерная техника, аудиотехника (акустические усилители и колонки), видеотехника (мультимедийные проекторы, телевизоры), интерактивные доски.</w:t>
      </w:r>
    </w:p>
    <w:p w:rsidR="009207D5" w:rsidRPr="00B16087" w:rsidRDefault="009207D5" w:rsidP="00636A83">
      <w:pPr>
        <w:jc w:val="both"/>
        <w:rPr>
          <w:sz w:val="28"/>
          <w:szCs w:val="28"/>
        </w:rPr>
      </w:pPr>
    </w:p>
    <w:sectPr w:rsidR="009207D5" w:rsidRPr="00B16087" w:rsidSect="00EC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DD0"/>
    <w:rsid w:val="0000494F"/>
    <w:rsid w:val="00142AB9"/>
    <w:rsid w:val="002F740B"/>
    <w:rsid w:val="004D5BF2"/>
    <w:rsid w:val="00603EDE"/>
    <w:rsid w:val="00636A83"/>
    <w:rsid w:val="007172DB"/>
    <w:rsid w:val="00851944"/>
    <w:rsid w:val="0089548B"/>
    <w:rsid w:val="009207D5"/>
    <w:rsid w:val="00A47947"/>
    <w:rsid w:val="00B16087"/>
    <w:rsid w:val="00CC1DD0"/>
    <w:rsid w:val="00EC033B"/>
    <w:rsid w:val="00EE408B"/>
    <w:rsid w:val="00FE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259</Words>
  <Characters>1478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Незнайка</dc:creator>
  <cp:keywords/>
  <dc:description/>
  <cp:lastModifiedBy>Дом</cp:lastModifiedBy>
  <cp:revision>3</cp:revision>
  <dcterms:created xsi:type="dcterms:W3CDTF">2019-10-13T14:50:00Z</dcterms:created>
  <dcterms:modified xsi:type="dcterms:W3CDTF">2019-10-22T15:13:00Z</dcterms:modified>
</cp:coreProperties>
</file>