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C52" w:rsidRPr="00283C52" w:rsidRDefault="00283C52" w:rsidP="00283C52">
      <w:pPr>
        <w:spacing w:before="195" w:after="195" w:line="240" w:lineRule="auto"/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Образовательные программы школы включают в себя основные образовательные программы следующих уровней образования:</w:t>
      </w:r>
    </w:p>
    <w:p w:rsidR="00283C52" w:rsidRPr="00283C52" w:rsidRDefault="00283C52" w:rsidP="00283C52">
      <w:pPr>
        <w:spacing w:before="195" w:after="195" w:line="240" w:lineRule="auto"/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I уровень – начальное общее образование (срок реализации – 4 года, 1-4 классы);</w:t>
      </w:r>
    </w:p>
    <w:p w:rsidR="00283C52" w:rsidRPr="00283C52" w:rsidRDefault="00283C52" w:rsidP="00283C52">
      <w:pPr>
        <w:spacing w:before="195" w:after="195" w:line="240" w:lineRule="auto"/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 xml:space="preserve">II уровень – основное общее образование </w:t>
      </w:r>
      <w:r w:rsidR="00D22897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 xml:space="preserve">(срок реализации – 5 лет, 5-9 </w:t>
      </w:r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общеобразовательные классы);</w:t>
      </w:r>
    </w:p>
    <w:p w:rsidR="00283C52" w:rsidRPr="00283C52" w:rsidRDefault="00283C52" w:rsidP="00283C52">
      <w:pPr>
        <w:spacing w:before="195" w:after="195" w:line="240" w:lineRule="auto"/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III уровень - среднее общее образование (срок реализации - 2 года, 10-11 классы).</w:t>
      </w:r>
    </w:p>
    <w:p w:rsidR="00283C52" w:rsidRPr="00283C52" w:rsidRDefault="00283C52" w:rsidP="00283C52">
      <w:pPr>
        <w:spacing w:before="195" w:after="195" w:line="240" w:lineRule="auto"/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</w:pPr>
      <w:proofErr w:type="gramStart"/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Образовательные программы определяют содержание и организацию образовательного процесса на ступенях начального общего, основного общего, среднего общего образования и направлены на формирование общей культуры обучающихся, на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  <w:proofErr w:type="gramEnd"/>
    </w:p>
    <w:p w:rsidR="00D22897" w:rsidRDefault="00283C52" w:rsidP="00D22897">
      <w:pPr>
        <w:spacing w:after="0" w:line="240" w:lineRule="auto"/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</w:pPr>
      <w:bookmarkStart w:id="0" w:name="_Toc243896286"/>
      <w:bookmarkStart w:id="1" w:name="_Toc243896226"/>
      <w:bookmarkEnd w:id="0"/>
      <w:bookmarkEnd w:id="1"/>
      <w:r w:rsidRPr="00283C52">
        <w:rPr>
          <w:rFonts w:ascii="Times New Roman" w:eastAsia="Times New Roman" w:hAnsi="Times New Roman" w:cs="Times New Roman"/>
          <w:b/>
          <w:bCs/>
          <w:color w:val="2E3D4C"/>
          <w:sz w:val="28"/>
          <w:szCs w:val="28"/>
          <w:lang w:eastAsia="ru-RU"/>
        </w:rPr>
        <w:t>Общая продолжительность </w:t>
      </w:r>
      <w:proofErr w:type="gramStart"/>
      <w:r w:rsidRPr="00283C52">
        <w:rPr>
          <w:rFonts w:ascii="Times New Roman" w:eastAsia="Times New Roman" w:hAnsi="Times New Roman" w:cs="Times New Roman"/>
          <w:b/>
          <w:bCs/>
          <w:color w:val="2E3D4C"/>
          <w:sz w:val="28"/>
          <w:szCs w:val="28"/>
          <w:lang w:eastAsia="ru-RU"/>
        </w:rPr>
        <w:t>обучения</w:t>
      </w:r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 по</w:t>
      </w:r>
      <w:proofErr w:type="gramEnd"/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 xml:space="preserve"> образовательным программам: 11 лет.</w:t>
      </w:r>
      <w:r w:rsidRPr="00283C52">
        <w:rPr>
          <w:rFonts w:ascii="Times New Roman" w:eastAsia="Times New Roman" w:hAnsi="Times New Roman" w:cs="Times New Roman"/>
          <w:b/>
          <w:bCs/>
          <w:i/>
          <w:iCs/>
          <w:color w:val="2E3D4C"/>
          <w:sz w:val="28"/>
          <w:szCs w:val="28"/>
          <w:lang w:eastAsia="ru-RU"/>
        </w:rPr>
        <w:t>      </w:t>
      </w:r>
    </w:p>
    <w:p w:rsidR="00283C52" w:rsidRPr="00283C52" w:rsidRDefault="00283C52" w:rsidP="00D22897">
      <w:pPr>
        <w:spacing w:after="0" w:line="240" w:lineRule="auto"/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b/>
          <w:bCs/>
          <w:color w:val="2E3D4C"/>
          <w:sz w:val="28"/>
          <w:szCs w:val="28"/>
          <w:lang w:eastAsia="ru-RU"/>
        </w:rPr>
        <w:t>Адресность образовательных программ</w:t>
      </w:r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:</w:t>
      </w:r>
    </w:p>
    <w:p w:rsidR="00283C52" w:rsidRPr="00283C52" w:rsidRDefault="00283C52" w:rsidP="00283C52">
      <w:pPr>
        <w:spacing w:before="195" w:after="195" w:line="240" w:lineRule="auto"/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 Учащиеся образовательных классов (1- 11 классы)</w:t>
      </w:r>
    </w:p>
    <w:tbl>
      <w:tblPr>
        <w:tblW w:w="9229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7"/>
        <w:gridCol w:w="4252"/>
      </w:tblGrid>
      <w:tr w:rsidR="00283C52" w:rsidRPr="00283C52" w:rsidTr="00D22897">
        <w:tc>
          <w:tcPr>
            <w:tcW w:w="4977" w:type="dxa"/>
            <w:vMerge w:val="restart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3C52" w:rsidRPr="00283C52" w:rsidRDefault="00283C52" w:rsidP="00283C52">
            <w:pPr>
              <w:spacing w:before="15" w:after="15" w:line="341" w:lineRule="atLeast"/>
              <w:rPr>
                <w:rFonts w:ascii="Times New Roman" w:eastAsia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283C52">
              <w:rPr>
                <w:rFonts w:ascii="Times New Roman" w:eastAsia="Times New Roman" w:hAnsi="Times New Roman" w:cs="Times New Roman"/>
                <w:color w:val="2E3D4C"/>
                <w:sz w:val="28"/>
                <w:szCs w:val="28"/>
                <w:lang w:eastAsia="ru-RU"/>
              </w:rPr>
              <w:t>1-й уровень обучения (начальная школа)</w:t>
            </w:r>
          </w:p>
          <w:p w:rsidR="00283C52" w:rsidRPr="00283C52" w:rsidRDefault="00283C52" w:rsidP="00283C52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283C52">
              <w:rPr>
                <w:rFonts w:ascii="Times New Roman" w:eastAsia="Times New Roman" w:hAnsi="Times New Roman" w:cs="Times New Roman"/>
                <w:color w:val="2E3D4C"/>
                <w:sz w:val="28"/>
                <w:szCs w:val="28"/>
                <w:lang w:eastAsia="ru-RU"/>
              </w:rPr>
              <w:t>1-4 классы</w:t>
            </w:r>
          </w:p>
          <w:p w:rsidR="00283C52" w:rsidRPr="00283C52" w:rsidRDefault="00283C52" w:rsidP="00283C52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283C52">
              <w:rPr>
                <w:rFonts w:ascii="Times New Roman" w:eastAsia="Times New Roman" w:hAnsi="Times New Roman" w:cs="Times New Roman"/>
                <w:color w:val="2E3D4C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2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3C52" w:rsidRPr="00283C52" w:rsidRDefault="00283C52" w:rsidP="00283C52">
            <w:pPr>
              <w:spacing w:after="0" w:line="341" w:lineRule="atLeast"/>
              <w:rPr>
                <w:rFonts w:ascii="Times New Roman" w:eastAsia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283C52">
              <w:rPr>
                <w:rFonts w:ascii="Times New Roman" w:eastAsia="Times New Roman" w:hAnsi="Times New Roman" w:cs="Times New Roman"/>
                <w:color w:val="2E3D4C"/>
                <w:sz w:val="28"/>
                <w:szCs w:val="28"/>
                <w:lang w:eastAsia="ru-RU"/>
              </w:rPr>
              <w:t>Классы</w:t>
            </w:r>
          </w:p>
        </w:tc>
      </w:tr>
      <w:tr w:rsidR="00283C52" w:rsidRPr="00283C52" w:rsidTr="00D22897">
        <w:tc>
          <w:tcPr>
            <w:tcW w:w="4977" w:type="dxa"/>
            <w:vMerge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vAlign w:val="center"/>
            <w:hideMark/>
          </w:tcPr>
          <w:p w:rsidR="00283C52" w:rsidRPr="00283C52" w:rsidRDefault="00283C52" w:rsidP="00283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3C52" w:rsidRPr="00283C52" w:rsidRDefault="00283C52" w:rsidP="00283C52">
            <w:pPr>
              <w:spacing w:after="0" w:line="341" w:lineRule="atLeast"/>
              <w:rPr>
                <w:rFonts w:ascii="Times New Roman" w:eastAsia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283C52">
              <w:rPr>
                <w:rFonts w:ascii="Times New Roman" w:eastAsia="Times New Roman" w:hAnsi="Times New Roman" w:cs="Times New Roman"/>
                <w:color w:val="2E3D4C"/>
                <w:sz w:val="28"/>
                <w:szCs w:val="28"/>
                <w:lang w:eastAsia="ru-RU"/>
              </w:rPr>
              <w:t>Общеобразовательные – 4</w:t>
            </w:r>
          </w:p>
          <w:p w:rsidR="00283C52" w:rsidRPr="00283C52" w:rsidRDefault="00283C52" w:rsidP="00283C52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283C52">
              <w:rPr>
                <w:rFonts w:ascii="Times New Roman" w:eastAsia="Times New Roman" w:hAnsi="Times New Roman" w:cs="Times New Roman"/>
                <w:color w:val="2E3D4C"/>
                <w:sz w:val="28"/>
                <w:szCs w:val="28"/>
                <w:lang w:eastAsia="ru-RU"/>
              </w:rPr>
              <w:t>Средняя наполняемость –15,2 человек.</w:t>
            </w:r>
          </w:p>
        </w:tc>
      </w:tr>
      <w:tr w:rsidR="00283C52" w:rsidRPr="00283C52" w:rsidTr="00D22897">
        <w:tc>
          <w:tcPr>
            <w:tcW w:w="4977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3C52" w:rsidRPr="00283C52" w:rsidRDefault="00283C52" w:rsidP="00283C52">
            <w:pPr>
              <w:spacing w:after="0" w:line="341" w:lineRule="atLeast"/>
              <w:rPr>
                <w:rFonts w:ascii="Times New Roman" w:eastAsia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283C52">
              <w:rPr>
                <w:rFonts w:ascii="Times New Roman" w:eastAsia="Times New Roman" w:hAnsi="Times New Roman" w:cs="Times New Roman"/>
                <w:color w:val="2E3D4C"/>
                <w:sz w:val="28"/>
                <w:szCs w:val="28"/>
                <w:lang w:eastAsia="ru-RU"/>
              </w:rPr>
              <w:t>2-й уровень обучения (основная школа)</w:t>
            </w:r>
          </w:p>
          <w:p w:rsidR="00283C52" w:rsidRPr="00283C52" w:rsidRDefault="00283C52" w:rsidP="00283C52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283C52">
              <w:rPr>
                <w:rFonts w:ascii="Times New Roman" w:eastAsia="Times New Roman" w:hAnsi="Times New Roman" w:cs="Times New Roman"/>
                <w:color w:val="2E3D4C"/>
                <w:sz w:val="28"/>
                <w:szCs w:val="28"/>
                <w:lang w:eastAsia="ru-RU"/>
              </w:rPr>
              <w:t>5-9 классы</w:t>
            </w:r>
          </w:p>
        </w:tc>
        <w:tc>
          <w:tcPr>
            <w:tcW w:w="4252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3C52" w:rsidRPr="00283C52" w:rsidRDefault="00283C52" w:rsidP="00283C52">
            <w:pPr>
              <w:spacing w:after="0" w:line="341" w:lineRule="atLeast"/>
              <w:rPr>
                <w:rFonts w:ascii="Times New Roman" w:eastAsia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283C52">
              <w:rPr>
                <w:rFonts w:ascii="Times New Roman" w:eastAsia="Times New Roman" w:hAnsi="Times New Roman" w:cs="Times New Roman"/>
                <w:color w:val="2E3D4C"/>
                <w:sz w:val="28"/>
                <w:szCs w:val="28"/>
                <w:lang w:eastAsia="ru-RU"/>
              </w:rPr>
              <w:t>Общеобразовательные – 5</w:t>
            </w:r>
          </w:p>
          <w:p w:rsidR="00000000" w:rsidRPr="00D22897" w:rsidRDefault="00283C52" w:rsidP="00D22897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283C52">
              <w:rPr>
                <w:rFonts w:ascii="Times New Roman" w:eastAsia="Times New Roman" w:hAnsi="Times New Roman" w:cs="Times New Roman"/>
                <w:color w:val="2E3D4C"/>
                <w:sz w:val="28"/>
                <w:szCs w:val="28"/>
                <w:lang w:eastAsia="ru-RU"/>
              </w:rPr>
              <w:t>Средняя наполняемость – 12,2 человек.</w:t>
            </w:r>
          </w:p>
        </w:tc>
      </w:tr>
      <w:tr w:rsidR="00283C52" w:rsidRPr="00283C52" w:rsidTr="00D22897">
        <w:tc>
          <w:tcPr>
            <w:tcW w:w="4977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3C52" w:rsidRPr="00283C52" w:rsidRDefault="00283C52" w:rsidP="00283C52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283C52">
              <w:rPr>
                <w:rFonts w:ascii="Times New Roman" w:eastAsia="Times New Roman" w:hAnsi="Times New Roman" w:cs="Times New Roman"/>
                <w:color w:val="2E3D4C"/>
                <w:sz w:val="28"/>
                <w:szCs w:val="28"/>
                <w:lang w:eastAsia="ru-RU"/>
              </w:rPr>
              <w:t>3-й уровень обучения (средняя школа)</w:t>
            </w:r>
          </w:p>
          <w:p w:rsidR="00283C52" w:rsidRPr="00283C52" w:rsidRDefault="00283C52" w:rsidP="00283C52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283C52">
              <w:rPr>
                <w:rFonts w:ascii="Times New Roman" w:eastAsia="Times New Roman" w:hAnsi="Times New Roman" w:cs="Times New Roman"/>
                <w:color w:val="2E3D4C"/>
                <w:sz w:val="28"/>
                <w:szCs w:val="28"/>
                <w:lang w:eastAsia="ru-RU"/>
              </w:rPr>
              <w:t>10-11 классы</w:t>
            </w:r>
          </w:p>
        </w:tc>
        <w:tc>
          <w:tcPr>
            <w:tcW w:w="4252" w:type="dxa"/>
            <w:tcBorders>
              <w:top w:val="single" w:sz="6" w:space="0" w:color="5A7796"/>
              <w:left w:val="single" w:sz="6" w:space="0" w:color="5A7796"/>
              <w:bottom w:val="single" w:sz="6" w:space="0" w:color="5A7796"/>
              <w:right w:val="single" w:sz="6" w:space="0" w:color="5A77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3C52" w:rsidRPr="00283C52" w:rsidRDefault="00283C52" w:rsidP="00283C52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283C52">
              <w:rPr>
                <w:rFonts w:ascii="Times New Roman" w:eastAsia="Times New Roman" w:hAnsi="Times New Roman" w:cs="Times New Roman"/>
                <w:color w:val="2E3D4C"/>
                <w:sz w:val="28"/>
                <w:szCs w:val="28"/>
                <w:lang w:eastAsia="ru-RU"/>
              </w:rPr>
              <w:t>Общеобразовательные - 2</w:t>
            </w:r>
          </w:p>
          <w:p w:rsidR="00283C52" w:rsidRPr="00283C52" w:rsidRDefault="00283C52" w:rsidP="00283C52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E3D4C"/>
                <w:sz w:val="28"/>
                <w:szCs w:val="28"/>
                <w:lang w:eastAsia="ru-RU"/>
              </w:rPr>
            </w:pPr>
            <w:r w:rsidRPr="00283C52">
              <w:rPr>
                <w:rFonts w:ascii="Times New Roman" w:eastAsia="Times New Roman" w:hAnsi="Times New Roman" w:cs="Times New Roman"/>
                <w:color w:val="2E3D4C"/>
                <w:sz w:val="28"/>
                <w:szCs w:val="28"/>
                <w:lang w:eastAsia="ru-RU"/>
              </w:rPr>
              <w:t>Средняя наполняемость - 6</w:t>
            </w:r>
          </w:p>
        </w:tc>
      </w:tr>
    </w:tbl>
    <w:p w:rsidR="00283C52" w:rsidRPr="00283C52" w:rsidRDefault="00283C52" w:rsidP="00283C52">
      <w:pPr>
        <w:spacing w:before="195" w:after="195" w:line="240" w:lineRule="auto"/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b/>
          <w:bCs/>
          <w:color w:val="2E3D4C"/>
          <w:sz w:val="28"/>
          <w:szCs w:val="28"/>
          <w:lang w:eastAsia="ru-RU"/>
        </w:rPr>
        <w:t xml:space="preserve">Образовательные программы школы направлены </w:t>
      </w:r>
      <w:proofErr w:type="gramStart"/>
      <w:r w:rsidRPr="00283C52">
        <w:rPr>
          <w:rFonts w:ascii="Times New Roman" w:eastAsia="Times New Roman" w:hAnsi="Times New Roman" w:cs="Times New Roman"/>
          <w:b/>
          <w:bCs/>
          <w:color w:val="2E3D4C"/>
          <w:sz w:val="28"/>
          <w:szCs w:val="28"/>
          <w:lang w:eastAsia="ru-RU"/>
        </w:rPr>
        <w:t>на</w:t>
      </w:r>
      <w:proofErr w:type="gramEnd"/>
      <w:r w:rsidRPr="00283C52">
        <w:rPr>
          <w:rFonts w:ascii="Times New Roman" w:eastAsia="Times New Roman" w:hAnsi="Times New Roman" w:cs="Times New Roman"/>
          <w:b/>
          <w:bCs/>
          <w:color w:val="2E3D4C"/>
          <w:sz w:val="28"/>
          <w:szCs w:val="28"/>
          <w:lang w:eastAsia="ru-RU"/>
        </w:rPr>
        <w:t>:</w:t>
      </w:r>
    </w:p>
    <w:p w:rsidR="00283C52" w:rsidRPr="00283C52" w:rsidRDefault="00283C52" w:rsidP="00D22897">
      <w:pPr>
        <w:spacing w:before="195" w:after="195" w:line="240" w:lineRule="auto"/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Создание условий, необходимых для реализации индивидуальных способностей учащихся;</w:t>
      </w:r>
    </w:p>
    <w:p w:rsidR="00283C52" w:rsidRPr="00283C52" w:rsidRDefault="00283C52" w:rsidP="00283C52">
      <w:pPr>
        <w:spacing w:before="45" w:after="0" w:line="341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- Содействие разностороннему развитию личности ребенка на основе духовно-нравственных ценностей;</w:t>
      </w:r>
    </w:p>
    <w:p w:rsidR="00283C52" w:rsidRPr="00283C52" w:rsidRDefault="00283C52" w:rsidP="00283C52">
      <w:pPr>
        <w:spacing w:before="45" w:after="0" w:line="341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Формирование личной ответственности школьников за собственное здоровье, приобретение ими навыков здорового образа жизни.</w:t>
      </w:r>
    </w:p>
    <w:p w:rsidR="00283C52" w:rsidRPr="00283C52" w:rsidRDefault="00283C52" w:rsidP="00283C52">
      <w:pPr>
        <w:spacing w:before="195" w:after="195" w:line="240" w:lineRule="auto"/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 </w:t>
      </w:r>
      <w:r w:rsidRPr="00283C52">
        <w:rPr>
          <w:rFonts w:ascii="Times New Roman" w:eastAsia="Times New Roman" w:hAnsi="Times New Roman" w:cs="Times New Roman"/>
          <w:b/>
          <w:bCs/>
          <w:color w:val="2E3D4C"/>
          <w:sz w:val="28"/>
          <w:szCs w:val="28"/>
          <w:lang w:eastAsia="ru-RU"/>
        </w:rPr>
        <w:t>Цели, задачи и принципы образовательных программ:</w:t>
      </w:r>
    </w:p>
    <w:p w:rsidR="00283C52" w:rsidRPr="00283C52" w:rsidRDefault="00283C52" w:rsidP="00283C52">
      <w:pPr>
        <w:spacing w:before="195" w:after="195" w:line="240" w:lineRule="auto"/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b/>
          <w:bCs/>
          <w:color w:val="2E3D4C"/>
          <w:sz w:val="28"/>
          <w:szCs w:val="28"/>
          <w:lang w:eastAsia="ru-RU"/>
        </w:rPr>
        <w:t> </w:t>
      </w:r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Каждая образовательная программа направлена на реализацию следующих целей:</w:t>
      </w:r>
    </w:p>
    <w:p w:rsidR="00283C52" w:rsidRPr="00283C52" w:rsidRDefault="00283C52" w:rsidP="00283C52">
      <w:pPr>
        <w:spacing w:before="45" w:after="0" w:line="341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усвоение учащимися образовательного минимума содержания общеобразовательных программ начального общего, основного общего или среднего общего образования, усвоение содержания предметов на базовом уровне</w:t>
      </w:r>
      <w:proofErr w:type="gramStart"/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;</w:t>
      </w:r>
      <w:proofErr w:type="gramEnd"/>
    </w:p>
    <w:p w:rsidR="00283C52" w:rsidRPr="00283C52" w:rsidRDefault="00283C52" w:rsidP="00283C52">
      <w:pPr>
        <w:spacing w:before="45" w:after="0" w:line="341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создание образовательной среды способствующей: раскрытию и реализации личностного потенциала обучающихся, ориентированной на формирование личности с развитым интеллектом, высоким уровнем культуры, истинной гражданской позицией, готовой к осознанному выбору и освоению профессиональных образовательных программ;</w:t>
      </w:r>
    </w:p>
    <w:p w:rsidR="00283C52" w:rsidRPr="00283C52" w:rsidRDefault="00283C52" w:rsidP="00283C52">
      <w:pPr>
        <w:spacing w:before="45" w:after="0" w:line="341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реализация идеи общего, интеллектуального, нравственного развития личности.</w:t>
      </w:r>
    </w:p>
    <w:p w:rsidR="00283C52" w:rsidRPr="00283C52" w:rsidRDefault="00283C52" w:rsidP="00283C52">
      <w:pPr>
        <w:spacing w:before="195" w:after="195" w:line="240" w:lineRule="auto"/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 Реализации данных целей подчинены следующи</w:t>
      </w:r>
      <w:r w:rsidRPr="00283C52">
        <w:rPr>
          <w:rFonts w:ascii="Times New Roman" w:eastAsia="Times New Roman" w:hAnsi="Times New Roman" w:cs="Times New Roman"/>
          <w:b/>
          <w:bCs/>
          <w:color w:val="2E3D4C"/>
          <w:sz w:val="28"/>
          <w:szCs w:val="28"/>
          <w:lang w:eastAsia="ru-RU"/>
        </w:rPr>
        <w:t>е </w:t>
      </w:r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задачи:</w:t>
      </w:r>
    </w:p>
    <w:p w:rsidR="00283C52" w:rsidRPr="00283C52" w:rsidRDefault="00283C52" w:rsidP="00D22897">
      <w:pPr>
        <w:spacing w:before="195" w:after="195" w:line="240" w:lineRule="auto"/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 </w:t>
      </w:r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- получение основного общего образования каждым учеником на максимальной возможном </w:t>
      </w:r>
      <w:proofErr w:type="gramStart"/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уровне</w:t>
      </w:r>
      <w:proofErr w:type="gramEnd"/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в соответствии с индивидуальными возможностями и потребностями личности;</w:t>
      </w:r>
    </w:p>
    <w:p w:rsidR="00283C52" w:rsidRPr="00283C52" w:rsidRDefault="00283C52" w:rsidP="00283C52">
      <w:pPr>
        <w:spacing w:before="45" w:after="0" w:line="341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создание условий, способствующих сохранению и укреплению здоровья обучающихся, развитию личности, её самоопределению и самореализации, воспитание у детей гражданских и нравственных качеств, соответствующих ценностям, уважения к правам и свободам человека, любви к окружающей природе, Родине, семье;</w:t>
      </w:r>
    </w:p>
    <w:p w:rsidR="00283C52" w:rsidRPr="00283C52" w:rsidRDefault="00283C52" w:rsidP="00283C52">
      <w:pPr>
        <w:spacing w:before="45" w:after="0" w:line="341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совершенствование методического обеспечения образовательного процесса, ориентированного на активизацию познавательной деятельности учащихся, развитие их творческого мышления и самостоятельности;</w:t>
      </w:r>
    </w:p>
    <w:p w:rsidR="00283C52" w:rsidRPr="00283C52" w:rsidRDefault="00283C52" w:rsidP="00283C52">
      <w:pPr>
        <w:spacing w:before="45" w:after="0" w:line="341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внедрение передового опыта в практику работы школы;</w:t>
      </w:r>
    </w:p>
    <w:p w:rsidR="00283C52" w:rsidRPr="00283C52" w:rsidRDefault="00283C52" w:rsidP="00283C52">
      <w:pPr>
        <w:spacing w:before="45" w:after="0" w:line="341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содействие в адаптации ученика к условиям жизни, к реалиям общественного развития, его профессиональному самоопределению;</w:t>
      </w:r>
    </w:p>
    <w:p w:rsidR="00283C52" w:rsidRPr="00283C52" w:rsidRDefault="00283C52" w:rsidP="00283C52">
      <w:pPr>
        <w:spacing w:before="45" w:after="0" w:line="341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- совершенствование содержания образования, поиск и апробация современных технологий обучения и воспитания учащихся, </w:t>
      </w:r>
      <w:proofErr w:type="spellStart"/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предпрофильной</w:t>
      </w:r>
      <w:proofErr w:type="spellEnd"/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подготовки;</w:t>
      </w:r>
    </w:p>
    <w:p w:rsidR="00283C52" w:rsidRPr="00283C52" w:rsidRDefault="00283C52" w:rsidP="00283C52">
      <w:pPr>
        <w:spacing w:before="195" w:after="195" w:line="240" w:lineRule="auto"/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      В основе реализации образовательных программ лежит системно-</w:t>
      </w:r>
      <w:proofErr w:type="spellStart"/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деятельностный</w:t>
      </w:r>
      <w:proofErr w:type="spellEnd"/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 xml:space="preserve"> подход, который предполагает:</w:t>
      </w:r>
    </w:p>
    <w:p w:rsidR="00283C52" w:rsidRPr="00283C52" w:rsidRDefault="00283C52" w:rsidP="00283C52">
      <w:pPr>
        <w:spacing w:before="45" w:after="0" w:line="341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 xml:space="preserve">- 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</w:t>
      </w:r>
      <w:proofErr w:type="spellStart"/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поликонфессионального</w:t>
      </w:r>
      <w:proofErr w:type="spellEnd"/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состава;</w:t>
      </w:r>
    </w:p>
    <w:p w:rsidR="00283C52" w:rsidRPr="00283C52" w:rsidRDefault="00283C52" w:rsidP="00283C52">
      <w:pPr>
        <w:spacing w:before="45" w:after="0" w:line="341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обучающихся в образовательном учреждении, реализующем основную образовательную программу;</w:t>
      </w:r>
    </w:p>
    <w:p w:rsidR="00283C52" w:rsidRPr="00283C52" w:rsidRDefault="00283C52" w:rsidP="00283C52">
      <w:pPr>
        <w:spacing w:before="45" w:after="0" w:line="341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ориентацию на достижение цели и основного результата образования — развитие личности обучающегося на основе освоения учебных действий, познания и освоения мира;</w:t>
      </w:r>
    </w:p>
    <w:p w:rsidR="00283C52" w:rsidRPr="00283C52" w:rsidRDefault="00283C52" w:rsidP="00283C52">
      <w:pPr>
        <w:spacing w:before="45" w:after="0" w:line="341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283C52" w:rsidRPr="00283C52" w:rsidRDefault="00283C52" w:rsidP="00283C52">
      <w:pPr>
        <w:spacing w:before="45" w:after="0" w:line="341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учёт индивидуальных возрастных, психологических и физиологических особенностей обучающихся, роли и значения видов деятельности и форм общения при определении образовательно-воспитательных целей и путей их достижения;</w:t>
      </w:r>
    </w:p>
    <w:p w:rsidR="00283C52" w:rsidRPr="00283C52" w:rsidRDefault="00283C52" w:rsidP="00283C52">
      <w:pPr>
        <w:spacing w:before="45" w:after="0" w:line="341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обеспечение преемственности начального общего и основного общего образования.</w:t>
      </w:r>
    </w:p>
    <w:p w:rsidR="00283C52" w:rsidRPr="00283C52" w:rsidRDefault="00283C52" w:rsidP="00283C52">
      <w:pPr>
        <w:spacing w:before="195" w:after="195" w:line="240" w:lineRule="auto"/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b/>
          <w:bCs/>
          <w:color w:val="2E3D4C"/>
          <w:sz w:val="28"/>
          <w:szCs w:val="28"/>
          <w:lang w:eastAsia="ru-RU"/>
        </w:rPr>
        <w:t>Структура образовательных программ.</w:t>
      </w:r>
    </w:p>
    <w:p w:rsidR="00283C52" w:rsidRPr="00283C52" w:rsidRDefault="00283C52" w:rsidP="00283C52">
      <w:pPr>
        <w:spacing w:before="195" w:after="195" w:line="240" w:lineRule="auto"/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</w:pPr>
      <w:proofErr w:type="gramStart"/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Основные образовательные программы начального общего и основного общего образования </w:t>
      </w:r>
      <w:r w:rsidRPr="00283C52">
        <w:rPr>
          <w:rFonts w:ascii="Times New Roman" w:eastAsia="Times New Roman" w:hAnsi="Times New Roman" w:cs="Times New Roman"/>
          <w:b/>
          <w:bCs/>
          <w:color w:val="2E3D4C"/>
          <w:sz w:val="28"/>
          <w:szCs w:val="28"/>
          <w:lang w:eastAsia="ru-RU"/>
        </w:rPr>
        <w:t xml:space="preserve">МОБУ СОШ им. Н. Каримова с. Кугарчи </w:t>
      </w:r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 xml:space="preserve"> разработаны в соответствии с требованиями федерального государственного образовательного стандарта начального общего и основного общего образования к структуре основных образовательных программ, определяют цели, задачи, планируемые результаты, содержание и организацию образовательной деятельности при получении начального общего и основного общего образования.</w:t>
      </w:r>
      <w:proofErr w:type="gramEnd"/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 xml:space="preserve"> При разработке ООП НОО и ООП ООО учтены материалы, полученные в ходе реализации Федеральных целевых программ развития образования последних лет, она разработана на основе примерной ООП НОО и ООП ООО с учетом специфики </w:t>
      </w:r>
      <w:r w:rsidRPr="00283C52">
        <w:rPr>
          <w:rFonts w:ascii="Times New Roman" w:eastAsia="Times New Roman" w:hAnsi="Times New Roman" w:cs="Times New Roman"/>
          <w:b/>
          <w:bCs/>
          <w:color w:val="2E3D4C"/>
          <w:sz w:val="28"/>
          <w:szCs w:val="28"/>
          <w:lang w:eastAsia="ru-RU"/>
        </w:rPr>
        <w:t xml:space="preserve">МОБУ СОШ им. Н. Каримова с. </w:t>
      </w:r>
      <w:r w:rsidRPr="00283C52">
        <w:rPr>
          <w:rFonts w:ascii="Times New Roman" w:eastAsia="Times New Roman" w:hAnsi="Times New Roman" w:cs="Times New Roman"/>
          <w:b/>
          <w:bCs/>
          <w:color w:val="2E3D4C"/>
          <w:sz w:val="28"/>
          <w:szCs w:val="28"/>
          <w:lang w:eastAsia="ru-RU"/>
        </w:rPr>
        <w:t>Кугарчи</w:t>
      </w:r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, образовательных потребностей и запросов участников образовательных отношений.</w:t>
      </w:r>
    </w:p>
    <w:p w:rsidR="00283C52" w:rsidRPr="00283C52" w:rsidRDefault="00283C52" w:rsidP="00283C52">
      <w:pPr>
        <w:spacing w:before="195" w:after="195" w:line="240" w:lineRule="auto"/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Программы разработаны с участием Совета школы, который обеспечивает государственно</w:t>
      </w:r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softHyphen/>
        <w:t>-общественный характер управления образовательной организацией.</w:t>
      </w:r>
    </w:p>
    <w:p w:rsidR="00283C52" w:rsidRPr="00283C52" w:rsidRDefault="00283C52" w:rsidP="00283C52">
      <w:pPr>
        <w:spacing w:before="195" w:after="195" w:line="240" w:lineRule="auto"/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lastRenderedPageBreak/>
        <w:t>Содержание основных образовательных программ образовательной организации отражает требования ФГОС НОО и ФГОС ООО и содержит три основных раздела: целевой, содержательный и организационный.</w:t>
      </w:r>
    </w:p>
    <w:p w:rsidR="00283C52" w:rsidRPr="00283C52" w:rsidRDefault="00283C52" w:rsidP="00283C52">
      <w:pPr>
        <w:spacing w:before="195" w:after="195" w:line="240" w:lineRule="auto"/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b/>
          <w:bCs/>
          <w:color w:val="2E3D4C"/>
          <w:sz w:val="28"/>
          <w:szCs w:val="28"/>
          <w:lang w:eastAsia="ru-RU"/>
        </w:rPr>
        <w:t>Целевой </w:t>
      </w:r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 xml:space="preserve">раздел определяет общее назначение, цели, задачи и </w:t>
      </w:r>
      <w:proofErr w:type="gramStart"/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планируемые результаты реализации основной образовательной программы, конкретизированные в соответствии с требованиями ФГОС НОО и ФГОС ООО и учитывает</w:t>
      </w:r>
      <w:proofErr w:type="gramEnd"/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 xml:space="preserve"> региональные, национальные и этнокультурные особенности народов Российской Федерации, а также способы определения достижения этих целей и результатов.</w:t>
      </w:r>
    </w:p>
    <w:p w:rsidR="00283C52" w:rsidRPr="00283C52" w:rsidRDefault="00283C52" w:rsidP="00283C52">
      <w:pPr>
        <w:spacing w:before="195" w:after="195" w:line="240" w:lineRule="auto"/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Целевой раздел включает:</w:t>
      </w:r>
    </w:p>
    <w:p w:rsidR="00283C52" w:rsidRPr="00283C52" w:rsidRDefault="00283C52" w:rsidP="00283C52">
      <w:pPr>
        <w:spacing w:before="45" w:after="0" w:line="341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пояснительную записку;</w:t>
      </w:r>
    </w:p>
    <w:p w:rsidR="00283C52" w:rsidRPr="00283C52" w:rsidRDefault="00283C52" w:rsidP="00283C52">
      <w:pPr>
        <w:spacing w:before="45" w:after="0" w:line="341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- планируемые результаты освоения </w:t>
      </w:r>
      <w:proofErr w:type="gramStart"/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обучающимися</w:t>
      </w:r>
      <w:proofErr w:type="gramEnd"/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основной образовательной программы;</w:t>
      </w:r>
    </w:p>
    <w:p w:rsidR="00283C52" w:rsidRPr="00283C52" w:rsidRDefault="00283C52" w:rsidP="00283C52">
      <w:pPr>
        <w:spacing w:before="45" w:after="0" w:line="341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- систему </w:t>
      </w:r>
      <w:proofErr w:type="gramStart"/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оценки достижения планируемых результатов освоения основной образовательной программы</w:t>
      </w:r>
      <w:proofErr w:type="gramEnd"/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</w:p>
    <w:p w:rsidR="00283C52" w:rsidRPr="00283C52" w:rsidRDefault="00283C52" w:rsidP="00283C52">
      <w:pPr>
        <w:spacing w:before="195" w:after="195" w:line="240" w:lineRule="auto"/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b/>
          <w:bCs/>
          <w:color w:val="2E3D4C"/>
          <w:sz w:val="28"/>
          <w:szCs w:val="28"/>
          <w:lang w:eastAsia="ru-RU"/>
        </w:rPr>
        <w:t>Содержательный </w:t>
      </w:r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 xml:space="preserve">раздел определяет общее содержание начального общего и основного общего образования и включает образовательные программы, ориентированные на достижение личностных, предметных и </w:t>
      </w:r>
      <w:proofErr w:type="spellStart"/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метапредметных</w:t>
      </w:r>
      <w:proofErr w:type="spellEnd"/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 xml:space="preserve"> результатов, в том числе:</w:t>
      </w:r>
    </w:p>
    <w:p w:rsidR="00283C52" w:rsidRPr="00283C52" w:rsidRDefault="00283C52" w:rsidP="00283C52">
      <w:pPr>
        <w:spacing w:before="45" w:after="0" w:line="341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- программу формирования универсальных учебных действий </w:t>
      </w:r>
      <w:proofErr w:type="gramStart"/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</w:t>
      </w:r>
      <w:proofErr w:type="gramEnd"/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обучающихся;</w:t>
      </w:r>
    </w:p>
    <w:p w:rsidR="00283C52" w:rsidRPr="00283C52" w:rsidRDefault="00283C52" w:rsidP="00283C52">
      <w:pPr>
        <w:spacing w:before="45" w:after="0" w:line="341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программы отдельных учебных предметов, курсов;</w:t>
      </w:r>
    </w:p>
    <w:p w:rsidR="00283C52" w:rsidRPr="00283C52" w:rsidRDefault="00283C52" w:rsidP="00283C52">
      <w:pPr>
        <w:spacing w:before="45" w:after="0" w:line="341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программу духовно</w:t>
      </w:r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softHyphen/>
        <w:t xml:space="preserve">-нравственного развития, воспитания </w:t>
      </w:r>
      <w:proofErr w:type="gramStart"/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обучающихся</w:t>
      </w:r>
      <w:proofErr w:type="gramEnd"/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;</w:t>
      </w:r>
    </w:p>
    <w:p w:rsidR="00283C52" w:rsidRPr="00283C52" w:rsidRDefault="00283C52" w:rsidP="00283C52">
      <w:pPr>
        <w:spacing w:before="45" w:after="0" w:line="341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программу формирования экологической культуры, здорового и безопасного образа жизни;</w:t>
      </w:r>
    </w:p>
    <w:p w:rsidR="00283C52" w:rsidRPr="00283C52" w:rsidRDefault="00283C52" w:rsidP="00283C52">
      <w:pPr>
        <w:spacing w:before="45" w:after="0" w:line="341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программу коррекционной работы;</w:t>
      </w:r>
    </w:p>
    <w:p w:rsidR="00283C52" w:rsidRPr="00283C52" w:rsidRDefault="00283C52" w:rsidP="00283C52">
      <w:pPr>
        <w:spacing w:before="45" w:after="0" w:line="341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программу воспитания и социализации учащихся.</w:t>
      </w:r>
    </w:p>
    <w:p w:rsidR="00283C52" w:rsidRPr="00283C52" w:rsidRDefault="00283C52" w:rsidP="00283C52">
      <w:pPr>
        <w:spacing w:before="195" w:after="195" w:line="240" w:lineRule="auto"/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b/>
          <w:bCs/>
          <w:color w:val="2E3D4C"/>
          <w:sz w:val="28"/>
          <w:szCs w:val="28"/>
          <w:lang w:eastAsia="ru-RU"/>
        </w:rPr>
        <w:t>Организационный</w:t>
      </w:r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 раздел устанавливает общие рамки организации образовательной деятельности, а также механизм реализации компонентов основных образовательных программ.</w:t>
      </w:r>
    </w:p>
    <w:p w:rsidR="00283C52" w:rsidRPr="00283C52" w:rsidRDefault="00283C52" w:rsidP="00283C52">
      <w:pPr>
        <w:spacing w:before="195" w:after="195" w:line="240" w:lineRule="auto"/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Организационный раздел включает:</w:t>
      </w:r>
    </w:p>
    <w:p w:rsidR="00283C52" w:rsidRPr="00283C52" w:rsidRDefault="00283C52" w:rsidP="00283C52">
      <w:pPr>
        <w:spacing w:before="45" w:after="0" w:line="341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учебный план</w:t>
      </w:r>
      <w:proofErr w:type="gramStart"/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;</w:t>
      </w:r>
      <w:proofErr w:type="gramEnd"/>
    </w:p>
    <w:p w:rsidR="00283C52" w:rsidRPr="00283C52" w:rsidRDefault="00283C52" w:rsidP="00283C52">
      <w:pPr>
        <w:spacing w:before="45" w:after="0" w:line="341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план внеурочной деятельности;</w:t>
      </w:r>
    </w:p>
    <w:p w:rsidR="00283C52" w:rsidRPr="00283C52" w:rsidRDefault="00283C52" w:rsidP="00283C52">
      <w:pPr>
        <w:spacing w:before="45" w:after="0" w:line="341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календарный учебный график;</w:t>
      </w:r>
    </w:p>
    <w:p w:rsidR="00283C52" w:rsidRPr="00283C52" w:rsidRDefault="00283C52" w:rsidP="00283C52">
      <w:pPr>
        <w:spacing w:before="45" w:after="0" w:line="341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систему условий реализации основной образовательной программы в соответствии с требованиями ФГОС НОО и ФГОС ООО.</w:t>
      </w:r>
    </w:p>
    <w:p w:rsidR="00283C52" w:rsidRPr="00283C52" w:rsidRDefault="00283C52" w:rsidP="00283C52">
      <w:pPr>
        <w:spacing w:before="45" w:after="0" w:line="341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 нашей образовательной организации реализуются</w:t>
      </w:r>
      <w:proofErr w:type="gramStart"/>
      <w:r w:rsidRPr="00283C52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:</w:t>
      </w:r>
      <w:proofErr w:type="gramEnd"/>
    </w:p>
    <w:p w:rsidR="00283C52" w:rsidRPr="00283C52" w:rsidRDefault="00283C52" w:rsidP="00283C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Pr="00283C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Основная образовательная программа начального общего образования</w:t>
        </w:r>
      </w:hyperlink>
    </w:p>
    <w:p w:rsidR="00283C52" w:rsidRPr="00283C52" w:rsidRDefault="00283C52" w:rsidP="00283C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Pr="00283C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Образовательная программа основного общего образования в соответствии с ФГОС ООО</w:t>
        </w:r>
      </w:hyperlink>
    </w:p>
    <w:p w:rsidR="00283C52" w:rsidRPr="00283C52" w:rsidRDefault="00283C52" w:rsidP="00283C52">
      <w:pPr>
        <w:spacing w:before="195" w:after="195" w:line="240" w:lineRule="auto"/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Образовательная программа основного общего</w:t>
      </w:r>
      <w:bookmarkStart w:id="2" w:name="_GoBack"/>
      <w:bookmarkEnd w:id="2"/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 xml:space="preserve"> образования (</w:t>
      </w:r>
      <w:proofErr w:type="spellStart"/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ФкГОС</w:t>
      </w:r>
      <w:proofErr w:type="spellEnd"/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)</w:t>
      </w:r>
    </w:p>
    <w:p w:rsidR="00283C52" w:rsidRPr="00283C52" w:rsidRDefault="00283C52" w:rsidP="00283C52">
      <w:pPr>
        <w:spacing w:before="195" w:after="195" w:line="240" w:lineRule="auto"/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</w:pPr>
      <w:r w:rsidRPr="00283C52">
        <w:rPr>
          <w:rFonts w:ascii="Times New Roman" w:eastAsia="Times New Roman" w:hAnsi="Times New Roman" w:cs="Times New Roman"/>
          <w:color w:val="2E3D4C"/>
          <w:sz w:val="28"/>
          <w:szCs w:val="28"/>
          <w:lang w:eastAsia="ru-RU"/>
        </w:rPr>
        <w:t>Образовательная программа среднего общего образования</w:t>
      </w:r>
    </w:p>
    <w:p w:rsidR="00FF65E6" w:rsidRDefault="00FF65E6"/>
    <w:sectPr w:rsidR="00FF6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7709"/>
    <w:multiLevelType w:val="multilevel"/>
    <w:tmpl w:val="AD24A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81359E"/>
    <w:multiLevelType w:val="multilevel"/>
    <w:tmpl w:val="783E4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1D2959"/>
    <w:multiLevelType w:val="multilevel"/>
    <w:tmpl w:val="0CB25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C521F5"/>
    <w:multiLevelType w:val="multilevel"/>
    <w:tmpl w:val="D478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8E564E"/>
    <w:multiLevelType w:val="multilevel"/>
    <w:tmpl w:val="79320B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3C5C59A1"/>
    <w:multiLevelType w:val="multilevel"/>
    <w:tmpl w:val="7D049E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592A640A"/>
    <w:multiLevelType w:val="multilevel"/>
    <w:tmpl w:val="1D908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ADA"/>
    <w:rsid w:val="00283C52"/>
    <w:rsid w:val="00D22897"/>
    <w:rsid w:val="00FD6ADA"/>
    <w:rsid w:val="00FF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4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chool-156.ru/attachments/article/70/%D1%82%D0%B8%D1%82%D1%83%D0%BB%20%D0%A4%D0%93%D0%9E%D0%A1%20%D0%9E%D0%9E%D0%9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156.ru/attachments/article/70/%D1%82%D0%B8%D1%82%D1%83%D0%BB%20%D0%BD%D0%B0%D1%87%20%D0%9E%D0%9E%D0%9F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РЕЗЕДА2</dc:creator>
  <cp:keywords/>
  <dc:description/>
  <cp:lastModifiedBy>РЕЗЕДА2</cp:lastModifiedBy>
  <cp:revision>3</cp:revision>
  <dcterms:created xsi:type="dcterms:W3CDTF">2017-04-13T15:03:00Z</dcterms:created>
  <dcterms:modified xsi:type="dcterms:W3CDTF">2017-04-13T15:15:00Z</dcterms:modified>
</cp:coreProperties>
</file>