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C1" w:rsidRPr="00E318C1" w:rsidRDefault="00E318C1" w:rsidP="00E318C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E318C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Утверждаю:</w:t>
      </w:r>
    </w:p>
    <w:p w:rsidR="00E318C1" w:rsidRPr="00E318C1" w:rsidRDefault="001F16DC" w:rsidP="00E318C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ВРИО д</w:t>
      </w:r>
      <w:r w:rsidR="00E318C1" w:rsidRPr="00E318C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а</w:t>
      </w:r>
      <w:r w:rsidR="00E318C1" w:rsidRPr="00E318C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школы______/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Р.Б.Кулуева</w:t>
      </w:r>
      <w:bookmarkStart w:id="0" w:name="_GoBack"/>
      <w:bookmarkEnd w:id="0"/>
      <w:r w:rsidR="00E318C1" w:rsidRPr="00E318C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/</w:t>
      </w:r>
    </w:p>
    <w:p w:rsidR="00E318C1" w:rsidRDefault="00E318C1" w:rsidP="00E318C1">
      <w:pPr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                                                                   </w:t>
      </w:r>
      <w:r w:rsidRPr="00E318C1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Приказ № </w:t>
      </w:r>
      <w:r w:rsidR="001F16DC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203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 от 0</w:t>
      </w:r>
      <w:r w:rsidR="001F16DC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.09.202</w:t>
      </w:r>
      <w:r w:rsidR="001F16DC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8C1" w:rsidRDefault="00E318C1" w:rsidP="00E318C1">
      <w:pPr>
        <w:rPr>
          <w:rFonts w:ascii="Times New Roman" w:hAnsi="Times New Roman" w:cs="Times New Roman"/>
          <w:sz w:val="28"/>
          <w:szCs w:val="28"/>
        </w:rPr>
      </w:pPr>
    </w:p>
    <w:p w:rsidR="00E318C1" w:rsidRDefault="00E318C1" w:rsidP="00E318C1">
      <w:pPr>
        <w:rPr>
          <w:rFonts w:ascii="Times New Roman" w:hAnsi="Times New Roman" w:cs="Times New Roman"/>
          <w:sz w:val="36"/>
          <w:szCs w:val="36"/>
        </w:rPr>
      </w:pPr>
    </w:p>
    <w:p w:rsidR="00E318C1" w:rsidRDefault="00E318C1" w:rsidP="00E318C1">
      <w:pPr>
        <w:rPr>
          <w:rFonts w:ascii="Times New Roman" w:hAnsi="Times New Roman" w:cs="Times New Roman"/>
          <w:sz w:val="36"/>
          <w:szCs w:val="36"/>
        </w:rPr>
      </w:pPr>
    </w:p>
    <w:p w:rsidR="00E318C1" w:rsidRDefault="00E318C1" w:rsidP="00E318C1">
      <w:pPr>
        <w:rPr>
          <w:rFonts w:ascii="Times New Roman" w:hAnsi="Times New Roman" w:cs="Times New Roman"/>
          <w:sz w:val="36"/>
          <w:szCs w:val="36"/>
        </w:rPr>
      </w:pPr>
    </w:p>
    <w:p w:rsidR="00E318C1" w:rsidRPr="00E318C1" w:rsidRDefault="00381D0F" w:rsidP="00E318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18C1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381D0F" w:rsidRPr="00E318C1" w:rsidRDefault="00381D0F" w:rsidP="00E318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18C1">
        <w:rPr>
          <w:rFonts w:ascii="Times New Roman" w:hAnsi="Times New Roman" w:cs="Times New Roman"/>
          <w:b/>
          <w:sz w:val="36"/>
          <w:szCs w:val="36"/>
        </w:rPr>
        <w:t xml:space="preserve">работы </w:t>
      </w:r>
      <w:r w:rsidR="002527D1" w:rsidRPr="00E318C1">
        <w:rPr>
          <w:rFonts w:ascii="Times New Roman" w:hAnsi="Times New Roman" w:cs="Times New Roman"/>
          <w:b/>
          <w:sz w:val="36"/>
          <w:szCs w:val="36"/>
        </w:rPr>
        <w:t>учителя</w:t>
      </w:r>
      <w:r w:rsidRPr="00E318C1">
        <w:rPr>
          <w:rFonts w:ascii="Times New Roman" w:hAnsi="Times New Roman" w:cs="Times New Roman"/>
          <w:b/>
          <w:sz w:val="36"/>
          <w:szCs w:val="36"/>
        </w:rPr>
        <w:t>-наставника</w:t>
      </w:r>
      <w:r w:rsidR="00E318C1" w:rsidRPr="00E318C1">
        <w:rPr>
          <w:rFonts w:ascii="Times New Roman" w:hAnsi="Times New Roman" w:cs="Times New Roman"/>
          <w:b/>
          <w:sz w:val="36"/>
          <w:szCs w:val="36"/>
        </w:rPr>
        <w:t xml:space="preserve"> с молодым учителем</w:t>
      </w:r>
      <w:r w:rsidRPr="00E318C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527D1" w:rsidRDefault="002527D1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D1" w:rsidRDefault="002527D1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2527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27D1">
        <w:rPr>
          <w:rFonts w:ascii="Times New Roman" w:hAnsi="Times New Roman" w:cs="Times New Roman"/>
          <w:sz w:val="28"/>
          <w:szCs w:val="28"/>
        </w:rPr>
        <w:t>2</w:t>
      </w:r>
      <w:r w:rsidR="001F16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F16DC">
        <w:rPr>
          <w:rFonts w:ascii="Times New Roman" w:hAnsi="Times New Roman" w:cs="Times New Roman"/>
          <w:sz w:val="28"/>
          <w:szCs w:val="28"/>
        </w:rPr>
        <w:t>5</w:t>
      </w:r>
      <w:r w:rsidR="002527D1">
        <w:rPr>
          <w:rFonts w:ascii="Times New Roman" w:hAnsi="Times New Roman" w:cs="Times New Roman"/>
          <w:sz w:val="28"/>
          <w:szCs w:val="28"/>
        </w:rPr>
        <w:t xml:space="preserve"> учебный го</w:t>
      </w:r>
      <w:r w:rsidR="00E318C1">
        <w:rPr>
          <w:rFonts w:ascii="Times New Roman" w:hAnsi="Times New Roman" w:cs="Times New Roman"/>
          <w:sz w:val="28"/>
          <w:szCs w:val="28"/>
        </w:rPr>
        <w:t>д</w:t>
      </w:r>
    </w:p>
    <w:p w:rsidR="00381D0F" w:rsidRDefault="00381D0F" w:rsidP="00381D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наставничества</w:t>
      </w:r>
    </w:p>
    <w:p w:rsidR="00381D0F" w:rsidRDefault="00381D0F" w:rsidP="00381D0F">
      <w:pPr>
        <w:rPr>
          <w:rFonts w:ascii="Times New Roman" w:hAnsi="Times New Roman" w:cs="Times New Roman"/>
          <w:sz w:val="28"/>
          <w:szCs w:val="28"/>
        </w:rPr>
      </w:pPr>
      <w:r w:rsidRPr="002527D1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наставничества в школе является оказание помощи молодому учителю в его профессиональном становлении.</w:t>
      </w:r>
    </w:p>
    <w:p w:rsidR="00381D0F" w:rsidRDefault="00381D0F" w:rsidP="0038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педагогического наставничества являются:</w:t>
      </w:r>
    </w:p>
    <w:p w:rsidR="00381D0F" w:rsidRPr="002527D1" w:rsidRDefault="002527D1" w:rsidP="0025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A21" w:rsidRPr="002527D1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молодому специалисту в повышении </w:t>
      </w:r>
      <w:proofErr w:type="spellStart"/>
      <w:r w:rsidR="005D4A21" w:rsidRPr="002527D1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="005D4A21" w:rsidRPr="002527D1"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организации учебно-воспитательной </w:t>
      </w:r>
      <w:r w:rsidR="00381D0F" w:rsidRPr="002527D1">
        <w:rPr>
          <w:rFonts w:ascii="Times New Roman" w:hAnsi="Times New Roman" w:cs="Times New Roman"/>
          <w:sz w:val="28"/>
          <w:szCs w:val="28"/>
        </w:rPr>
        <w:t>деятельности</w:t>
      </w:r>
      <w:r w:rsidR="00386989" w:rsidRPr="002527D1">
        <w:rPr>
          <w:rFonts w:ascii="Times New Roman" w:hAnsi="Times New Roman" w:cs="Times New Roman"/>
          <w:sz w:val="28"/>
          <w:szCs w:val="28"/>
        </w:rPr>
        <w:t>;</w:t>
      </w:r>
    </w:p>
    <w:p w:rsidR="00386989" w:rsidRPr="002527D1" w:rsidRDefault="002527D1" w:rsidP="0025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989" w:rsidRPr="002527D1">
        <w:rPr>
          <w:rFonts w:ascii="Times New Roman" w:hAnsi="Times New Roman" w:cs="Times New Roman"/>
          <w:sz w:val="28"/>
          <w:szCs w:val="28"/>
        </w:rPr>
        <w:t>ускорение процесса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386989" w:rsidRPr="002527D1" w:rsidRDefault="002527D1" w:rsidP="0025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989" w:rsidRPr="002527D1">
        <w:rPr>
          <w:rFonts w:ascii="Times New Roman" w:hAnsi="Times New Roman" w:cs="Times New Roman"/>
          <w:sz w:val="28"/>
          <w:szCs w:val="28"/>
        </w:rPr>
        <w:t>формировать у начинающего учителя потребность в непрерывном самообразовании;</w:t>
      </w:r>
    </w:p>
    <w:p w:rsidR="00386989" w:rsidRPr="002527D1" w:rsidRDefault="002527D1" w:rsidP="0025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A21" w:rsidRPr="002527D1">
        <w:rPr>
          <w:rFonts w:ascii="Times New Roman" w:hAnsi="Times New Roman" w:cs="Times New Roman"/>
          <w:sz w:val="28"/>
          <w:szCs w:val="28"/>
        </w:rPr>
        <w:t>способствовать овладению новыми формами, методами и приёмами обучения и воспитания учащихся;</w:t>
      </w:r>
    </w:p>
    <w:p w:rsidR="005D4A21" w:rsidRPr="002527D1" w:rsidRDefault="002527D1" w:rsidP="0025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A21" w:rsidRPr="002527D1">
        <w:rPr>
          <w:rFonts w:ascii="Times New Roman" w:hAnsi="Times New Roman" w:cs="Times New Roman"/>
          <w:sz w:val="28"/>
          <w:szCs w:val="28"/>
        </w:rPr>
        <w:t>способствовать формированию индивидуального стиля творческой деятельности начинающего учителя.</w:t>
      </w:r>
    </w:p>
    <w:p w:rsidR="005D4A21" w:rsidRDefault="005D4A21" w:rsidP="005D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деятельности:</w:t>
      </w:r>
    </w:p>
    <w:p w:rsidR="005D4A21" w:rsidRDefault="005D4A21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и занятий, внеклассных мероприятий и их последующий подробный анализ</w:t>
      </w:r>
    </w:p>
    <w:p w:rsidR="005D4A21" w:rsidRDefault="005D4A21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подготовка и отбор дидактического материала для уроков и занятий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разработка планов-конспектов уроков по теме, занятий  по внеурочной деятельности, внеклассного мероприятия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методической литературы по образовательным предметам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молодым специалистом по определённым разделам педагогики, научному содержанию предмета, частной методики преподавания</w:t>
      </w:r>
    </w:p>
    <w:p w:rsidR="002C0A29" w:rsidRDefault="002C0A29" w:rsidP="005D4A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частным вопросам методики преподавания и проведения внеклассных мероприятий</w:t>
      </w: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2C0A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</w:t>
      </w: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планированию, организации и содержанию деятельности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2344"/>
        <w:gridCol w:w="2567"/>
        <w:gridCol w:w="2567"/>
      </w:tblGrid>
      <w:tr w:rsidR="009376C9" w:rsidTr="009376C9">
        <w:tc>
          <w:tcPr>
            <w:tcW w:w="7701" w:type="dxa"/>
            <w:gridSpan w:val="3"/>
          </w:tcPr>
          <w:p w:rsidR="009376C9" w:rsidRDefault="009376C9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  <w:p w:rsidR="002527D1" w:rsidRPr="009376C9" w:rsidRDefault="002527D1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  <w:vMerge w:val="restart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9376C9" w:rsidTr="00150773">
        <w:tc>
          <w:tcPr>
            <w:tcW w:w="2790" w:type="dxa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предмету</w:t>
            </w:r>
          </w:p>
        </w:tc>
        <w:tc>
          <w:tcPr>
            <w:tcW w:w="2344" w:type="dxa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2567" w:type="dxa"/>
            <w:vAlign w:val="center"/>
          </w:tcPr>
          <w:p w:rsidR="009376C9" w:rsidRPr="009376C9" w:rsidRDefault="009376C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C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нормативной документацией</w:t>
            </w:r>
          </w:p>
        </w:tc>
        <w:tc>
          <w:tcPr>
            <w:tcW w:w="2567" w:type="dxa"/>
            <w:vMerge/>
          </w:tcPr>
          <w:p w:rsidR="009376C9" w:rsidRDefault="009376C9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C9" w:rsidTr="0080439A">
        <w:tc>
          <w:tcPr>
            <w:tcW w:w="10268" w:type="dxa"/>
            <w:gridSpan w:val="4"/>
          </w:tcPr>
          <w:p w:rsidR="009376C9" w:rsidRPr="009376C9" w:rsidRDefault="009376C9" w:rsidP="002C0A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9376C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7D1">
              <w:rPr>
                <w:rFonts w:ascii="Times New Roman" w:hAnsi="Times New Roman" w:cs="Times New Roman"/>
                <w:sz w:val="24"/>
                <w:szCs w:val="24"/>
              </w:rPr>
              <w:t>Изучение ФГОС О</w:t>
            </w:r>
            <w:r w:rsidRPr="009376C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рабочих программ, календарно-тематического планирования.</w:t>
            </w:r>
          </w:p>
          <w:p w:rsidR="009376C9" w:rsidRDefault="009376C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2.Оказание помощи в разработке поурочных планов.</w:t>
            </w:r>
          </w:p>
          <w:p w:rsidR="009376C9" w:rsidRDefault="009376C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3.Практикум «Цель урока и его конечный результат».</w:t>
            </w:r>
          </w:p>
          <w:p w:rsidR="009376C9" w:rsidRPr="009376C9" w:rsidRDefault="009376C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4.Взаимопосещение уроков с последующим анализом.</w:t>
            </w:r>
          </w:p>
        </w:tc>
        <w:tc>
          <w:tcPr>
            <w:tcW w:w="2344" w:type="dxa"/>
          </w:tcPr>
          <w:p w:rsidR="00150773" w:rsidRDefault="002527D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773">
              <w:rPr>
                <w:rFonts w:ascii="Times New Roman" w:hAnsi="Times New Roman" w:cs="Times New Roman"/>
                <w:sz w:val="24"/>
                <w:szCs w:val="24"/>
              </w:rPr>
              <w:t>.Консультации по вопросу возрастных особенностей младших школьников.</w:t>
            </w:r>
          </w:p>
        </w:tc>
        <w:tc>
          <w:tcPr>
            <w:tcW w:w="2567" w:type="dxa"/>
          </w:tcPr>
          <w:p w:rsidR="002C0A29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нормативно-правовой базы школы.</w:t>
            </w:r>
          </w:p>
          <w:p w:rsidR="00150773" w:rsidRDefault="00150773" w:rsidP="002527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2.Практическое занятие «Ведение школьной документации» (журналы инструктажей, ученические тетради, дневники).</w:t>
            </w:r>
          </w:p>
        </w:tc>
        <w:tc>
          <w:tcPr>
            <w:tcW w:w="2567" w:type="dxa"/>
          </w:tcPr>
          <w:p w:rsidR="002C0A29" w:rsidRDefault="002527D1" w:rsidP="002527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0773">
              <w:rPr>
                <w:rFonts w:ascii="Times New Roman" w:hAnsi="Times New Roman" w:cs="Times New Roman"/>
                <w:sz w:val="24"/>
                <w:szCs w:val="24"/>
              </w:rPr>
              <w:t xml:space="preserve">онтроль качества составления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и </w:t>
            </w:r>
            <w:r w:rsidR="00150773">
              <w:rPr>
                <w:rFonts w:ascii="Times New Roman" w:hAnsi="Times New Roman" w:cs="Times New Roman"/>
                <w:sz w:val="24"/>
                <w:szCs w:val="24"/>
              </w:rPr>
              <w:t>поурочных планов.</w:t>
            </w:r>
          </w:p>
        </w:tc>
      </w:tr>
      <w:tr w:rsidR="00150773" w:rsidTr="002B26BF">
        <w:tc>
          <w:tcPr>
            <w:tcW w:w="10268" w:type="dxa"/>
            <w:gridSpan w:val="4"/>
          </w:tcPr>
          <w:p w:rsidR="00150773" w:rsidRPr="00150773" w:rsidRDefault="00150773" w:rsidP="001507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занятий внеурочной деятельности, оказание методической помощи.</w:t>
            </w:r>
          </w:p>
          <w:p w:rsidR="00150773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2.Оказание помощи в работе над методической темой по самообразованию.</w:t>
            </w:r>
          </w:p>
          <w:p w:rsidR="00150773" w:rsidRDefault="00150773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3.Совместная разработка планов-конспектов занятий по внеурочной деятельности.</w:t>
            </w:r>
          </w:p>
        </w:tc>
        <w:tc>
          <w:tcPr>
            <w:tcW w:w="2344" w:type="dxa"/>
          </w:tcPr>
          <w:p w:rsidR="002C0A29" w:rsidRDefault="0004602A" w:rsidP="002527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«Методика проведения внеклассного мероприятия».</w:t>
            </w:r>
          </w:p>
        </w:tc>
        <w:tc>
          <w:tcPr>
            <w:tcW w:w="2567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документации об организации внеурочной деятельности.</w:t>
            </w:r>
          </w:p>
          <w:p w:rsidR="0004602A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2.Практическое занятие «Выполнение единых требований к ведению дневников и тетрадей».</w:t>
            </w:r>
          </w:p>
        </w:tc>
        <w:tc>
          <w:tcPr>
            <w:tcW w:w="2567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составления поурочных планов, выполнение единого орфографического режима.</w:t>
            </w:r>
          </w:p>
        </w:tc>
      </w:tr>
      <w:tr w:rsidR="0004602A" w:rsidTr="00413F5C">
        <w:tc>
          <w:tcPr>
            <w:tcW w:w="10268" w:type="dxa"/>
            <w:gridSpan w:val="4"/>
          </w:tcPr>
          <w:p w:rsidR="0004602A" w:rsidRPr="0004602A" w:rsidRDefault="0004602A" w:rsidP="000460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1.Занятие «Современный урок и его организация. Использование современных педагогических технологий».</w:t>
            </w:r>
          </w:p>
          <w:p w:rsidR="0004602A" w:rsidRDefault="0004602A" w:rsidP="002527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помощи в подготовке и проведении уроков  в соответствии с требованиями ФГОС.</w:t>
            </w:r>
          </w:p>
        </w:tc>
        <w:tc>
          <w:tcPr>
            <w:tcW w:w="2344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«Совместная разработка внеклассного мероприятия».</w:t>
            </w:r>
          </w:p>
        </w:tc>
        <w:tc>
          <w:tcPr>
            <w:tcW w:w="2567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«Обучение составлению отчётности по окончанию четверти».</w:t>
            </w:r>
          </w:p>
        </w:tc>
        <w:tc>
          <w:tcPr>
            <w:tcW w:w="2567" w:type="dxa"/>
          </w:tcPr>
          <w:p w:rsidR="002C0A29" w:rsidRDefault="0004602A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составления поурочных планов, посещение уроков, внеурочных занятий, внеклассных мероприятий.</w:t>
            </w:r>
          </w:p>
        </w:tc>
      </w:tr>
      <w:tr w:rsidR="0004602A" w:rsidTr="0096131F">
        <w:tc>
          <w:tcPr>
            <w:tcW w:w="10268" w:type="dxa"/>
            <w:gridSpan w:val="4"/>
          </w:tcPr>
          <w:p w:rsidR="0004602A" w:rsidRPr="0004602A" w:rsidRDefault="0004602A" w:rsidP="000460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«Дифференцированный подход в организации учебной деятельности».</w:t>
            </w:r>
          </w:p>
          <w:p w:rsidR="00AD067F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2.Практикум «Формы и методы 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уроке».</w:t>
            </w:r>
          </w:p>
          <w:p w:rsidR="00AD067F" w:rsidRDefault="00AD067F" w:rsidP="002527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Оказание помощи в подготовке и проведении уроков  в соответствии с требованиями ФГОС.</w:t>
            </w:r>
          </w:p>
        </w:tc>
        <w:tc>
          <w:tcPr>
            <w:tcW w:w="2344" w:type="dxa"/>
          </w:tcPr>
          <w:p w:rsidR="002C0A29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педагогических ситуаций.</w:t>
            </w:r>
          </w:p>
        </w:tc>
        <w:tc>
          <w:tcPr>
            <w:tcW w:w="2567" w:type="dxa"/>
          </w:tcPr>
          <w:p w:rsidR="002C0A29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справок.</w:t>
            </w:r>
          </w:p>
        </w:tc>
        <w:tc>
          <w:tcPr>
            <w:tcW w:w="2567" w:type="dxa"/>
          </w:tcPr>
          <w:p w:rsidR="002C0A29" w:rsidRDefault="00AD067F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</w:t>
            </w:r>
            <w:r w:rsidR="001848C7">
              <w:rPr>
                <w:rFonts w:ascii="Times New Roman" w:hAnsi="Times New Roman" w:cs="Times New Roman"/>
                <w:sz w:val="24"/>
                <w:szCs w:val="24"/>
              </w:rPr>
              <w:t xml:space="preserve">. Посещение уроков, классных часов. Контроль ведения школьной </w:t>
            </w:r>
            <w:r w:rsidR="00184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документации.</w:t>
            </w:r>
          </w:p>
        </w:tc>
      </w:tr>
      <w:tr w:rsidR="001848C7" w:rsidTr="00197990">
        <w:tc>
          <w:tcPr>
            <w:tcW w:w="10268" w:type="dxa"/>
            <w:gridSpan w:val="4"/>
          </w:tcPr>
          <w:p w:rsidR="001848C7" w:rsidRPr="001848C7" w:rsidRDefault="001848C7" w:rsidP="001848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2C0A29" w:rsidTr="00150773">
        <w:tc>
          <w:tcPr>
            <w:tcW w:w="2790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контрольных работ.</w:t>
            </w:r>
          </w:p>
          <w:p w:rsidR="001848C7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2.Практикум «Организация работы с мотивированными и неуспевающими учащимися».</w:t>
            </w:r>
          </w:p>
        </w:tc>
        <w:tc>
          <w:tcPr>
            <w:tcW w:w="2344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педагогической запущенности учащихся.</w:t>
            </w:r>
          </w:p>
        </w:tc>
        <w:tc>
          <w:tcPr>
            <w:tcW w:w="2567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педагога. Изучение документов по ФГОС.</w:t>
            </w:r>
          </w:p>
        </w:tc>
        <w:tc>
          <w:tcPr>
            <w:tcW w:w="2567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составления поурочных планов, выполнение единого орфографического режима.</w:t>
            </w:r>
          </w:p>
        </w:tc>
      </w:tr>
      <w:tr w:rsidR="001848C7" w:rsidTr="00625A36">
        <w:tc>
          <w:tcPr>
            <w:tcW w:w="10268" w:type="dxa"/>
            <w:gridSpan w:val="4"/>
          </w:tcPr>
          <w:p w:rsidR="001848C7" w:rsidRPr="001848C7" w:rsidRDefault="001848C7" w:rsidP="001848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C0A29" w:rsidTr="00150773">
        <w:tc>
          <w:tcPr>
            <w:tcW w:w="2790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1.Практикум «Домашнее задание: как, сколько, когда».</w:t>
            </w:r>
          </w:p>
          <w:p w:rsidR="001848C7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2.Занятие «Способы контроля учебных успехов учащихся (комплексные работы, портфолио).</w:t>
            </w:r>
          </w:p>
        </w:tc>
        <w:tc>
          <w:tcPr>
            <w:tcW w:w="2344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2567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по ФГОС.</w:t>
            </w:r>
          </w:p>
        </w:tc>
        <w:tc>
          <w:tcPr>
            <w:tcW w:w="2567" w:type="dxa"/>
          </w:tcPr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1848C7" w:rsidTr="00DF336F">
        <w:tc>
          <w:tcPr>
            <w:tcW w:w="10268" w:type="dxa"/>
            <w:gridSpan w:val="4"/>
          </w:tcPr>
          <w:p w:rsidR="001848C7" w:rsidRPr="001848C7" w:rsidRDefault="001848C7" w:rsidP="001848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C0A29" w:rsidTr="00150773">
        <w:tc>
          <w:tcPr>
            <w:tcW w:w="2790" w:type="dxa"/>
          </w:tcPr>
          <w:p w:rsidR="001848C7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с требованиями и вариантами оформления профессионального портфолио.</w:t>
            </w:r>
          </w:p>
          <w:p w:rsidR="002C0A29" w:rsidRDefault="001848C7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Практикум «Домашнее задание: как, сколько, когда».</w:t>
            </w:r>
          </w:p>
        </w:tc>
        <w:tc>
          <w:tcPr>
            <w:tcW w:w="2344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«Трудная ситуация на занятии и ваш выход из неё», «Анализ различных стилей педагогического общения».</w:t>
            </w:r>
          </w:p>
        </w:tc>
        <w:tc>
          <w:tcPr>
            <w:tcW w:w="2567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«Выполнение единых требований к ведению дневников и тетрадей».</w:t>
            </w:r>
          </w:p>
        </w:tc>
        <w:tc>
          <w:tcPr>
            <w:tcW w:w="2567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ведения школьной документации. Контроль ведения портфолио.</w:t>
            </w:r>
          </w:p>
        </w:tc>
      </w:tr>
      <w:tr w:rsidR="001848C7" w:rsidTr="00596F43">
        <w:tc>
          <w:tcPr>
            <w:tcW w:w="10268" w:type="dxa"/>
            <w:gridSpan w:val="4"/>
          </w:tcPr>
          <w:p w:rsidR="001848C7" w:rsidRPr="003B1A16" w:rsidRDefault="003B1A16" w:rsidP="003B1A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C0A29" w:rsidTr="00150773">
        <w:tc>
          <w:tcPr>
            <w:tcW w:w="2790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и разработка технологических карт к урокам.</w:t>
            </w:r>
          </w:p>
          <w:p w:rsidR="003B1A16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к годовым контрольным работам.</w:t>
            </w:r>
          </w:p>
        </w:tc>
        <w:tc>
          <w:tcPr>
            <w:tcW w:w="2344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«Содержание, формы и методы работы педагога с родителями.</w:t>
            </w:r>
          </w:p>
        </w:tc>
        <w:tc>
          <w:tcPr>
            <w:tcW w:w="2567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2567" w:type="dxa"/>
          </w:tcPr>
          <w:p w:rsidR="002C0A29" w:rsidRDefault="003B1A16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3B1A16" w:rsidTr="00A62954">
        <w:tc>
          <w:tcPr>
            <w:tcW w:w="10268" w:type="dxa"/>
            <w:gridSpan w:val="4"/>
          </w:tcPr>
          <w:p w:rsidR="003B1A16" w:rsidRPr="003B1A16" w:rsidRDefault="00BB2381" w:rsidP="003B1A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B1A16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3B1A16" w:rsidTr="00150773">
        <w:tc>
          <w:tcPr>
            <w:tcW w:w="2790" w:type="dxa"/>
          </w:tcPr>
          <w:p w:rsidR="003B1A16" w:rsidRDefault="00BB2381" w:rsidP="00BB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238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</w:t>
            </w:r>
          </w:p>
          <w:p w:rsidR="00BB2381" w:rsidRPr="00BB2381" w:rsidRDefault="00BB2381" w:rsidP="00BB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2.Выступление молодого специалиста на ШМО.</w:t>
            </w:r>
          </w:p>
        </w:tc>
        <w:tc>
          <w:tcPr>
            <w:tcW w:w="2344" w:type="dxa"/>
          </w:tcPr>
          <w:p w:rsidR="003B1A16" w:rsidRDefault="00BB238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анализа воспитательной работы за год.</w:t>
            </w:r>
          </w:p>
        </w:tc>
        <w:tc>
          <w:tcPr>
            <w:tcW w:w="2567" w:type="dxa"/>
          </w:tcPr>
          <w:p w:rsidR="003B1A16" w:rsidRDefault="00BB238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результатах наставнической работы.</w:t>
            </w:r>
          </w:p>
        </w:tc>
        <w:tc>
          <w:tcPr>
            <w:tcW w:w="2567" w:type="dxa"/>
          </w:tcPr>
          <w:p w:rsidR="003B1A16" w:rsidRDefault="00BB238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по итогам года (успеваемость, качество, выполнение программы).</w:t>
            </w:r>
          </w:p>
        </w:tc>
      </w:tr>
    </w:tbl>
    <w:p w:rsidR="002C0A29" w:rsidRPr="002C0A29" w:rsidRDefault="002C0A29" w:rsidP="002C0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C0A29" w:rsidRPr="002C0A29" w:rsidSect="002C0A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6BD7"/>
    <w:multiLevelType w:val="hybridMultilevel"/>
    <w:tmpl w:val="1D5A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10692"/>
    <w:multiLevelType w:val="hybridMultilevel"/>
    <w:tmpl w:val="F53C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F243F"/>
    <w:multiLevelType w:val="hybridMultilevel"/>
    <w:tmpl w:val="44C23468"/>
    <w:lvl w:ilvl="0" w:tplc="19425D7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B0134"/>
    <w:multiLevelType w:val="hybridMultilevel"/>
    <w:tmpl w:val="F1D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D0F"/>
    <w:rsid w:val="0004602A"/>
    <w:rsid w:val="00150773"/>
    <w:rsid w:val="001848C7"/>
    <w:rsid w:val="001B7D87"/>
    <w:rsid w:val="001F16DC"/>
    <w:rsid w:val="002527D1"/>
    <w:rsid w:val="002C0A29"/>
    <w:rsid w:val="00381D0F"/>
    <w:rsid w:val="00386989"/>
    <w:rsid w:val="003B1A16"/>
    <w:rsid w:val="005D4A21"/>
    <w:rsid w:val="009376C9"/>
    <w:rsid w:val="00AD067F"/>
    <w:rsid w:val="00BB2381"/>
    <w:rsid w:val="00E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0F"/>
    <w:pPr>
      <w:ind w:left="720"/>
      <w:contextualSpacing/>
    </w:pPr>
  </w:style>
  <w:style w:type="table" w:styleId="a4">
    <w:name w:val="Table Grid"/>
    <w:basedOn w:val="a1"/>
    <w:uiPriority w:val="59"/>
    <w:rsid w:val="002C0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BB41-3EA0-4270-B11A-9D0AE95D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2023-02-15T03:23:00Z</cp:lastPrinted>
  <dcterms:created xsi:type="dcterms:W3CDTF">2019-09-08T01:14:00Z</dcterms:created>
  <dcterms:modified xsi:type="dcterms:W3CDTF">2024-11-21T16:57:00Z</dcterms:modified>
</cp:coreProperties>
</file>