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49" w:rsidRDefault="00A51A49">
      <w:pPr>
        <w:pStyle w:val="a3"/>
        <w:ind w:left="0"/>
      </w:pPr>
    </w:p>
    <w:p w:rsidR="00A51A49" w:rsidRDefault="00A51A49">
      <w:pPr>
        <w:pStyle w:val="a3"/>
        <w:ind w:left="0"/>
      </w:pPr>
    </w:p>
    <w:p w:rsidR="00A51A49" w:rsidRDefault="00A51A49">
      <w:pPr>
        <w:pStyle w:val="a3"/>
        <w:spacing w:before="11"/>
        <w:ind w:left="0"/>
        <w:rPr>
          <w:sz w:val="22"/>
        </w:rPr>
      </w:pPr>
    </w:p>
    <w:p w:rsidR="00A51A49" w:rsidRDefault="00413DB1">
      <w:pPr>
        <w:pStyle w:val="a4"/>
        <w:ind w:left="478"/>
      </w:pPr>
      <w:r>
        <w:t>ПАМЯТКА</w:t>
      </w:r>
    </w:p>
    <w:p w:rsidR="00A51A49" w:rsidRDefault="00413DB1">
      <w:pPr>
        <w:pStyle w:val="a4"/>
        <w:ind w:right="879"/>
      </w:pPr>
      <w:r>
        <w:t>по</w:t>
      </w:r>
      <w:r>
        <w:rPr>
          <w:spacing w:val="-5"/>
        </w:rPr>
        <w:t xml:space="preserve"> </w:t>
      </w:r>
      <w:r>
        <w:t>антитеррористической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учащихся</w:t>
      </w:r>
    </w:p>
    <w:p w:rsidR="00A51A49" w:rsidRDefault="00A51A49">
      <w:pPr>
        <w:pStyle w:val="a3"/>
        <w:spacing w:before="10"/>
        <w:ind w:left="0"/>
        <w:rPr>
          <w:b/>
          <w:sz w:val="23"/>
        </w:rPr>
      </w:pPr>
    </w:p>
    <w:p w:rsidR="00A51A49" w:rsidRDefault="00413DB1">
      <w:pPr>
        <w:pStyle w:val="a5"/>
        <w:numPr>
          <w:ilvl w:val="0"/>
          <w:numId w:val="5"/>
        </w:numPr>
        <w:tabs>
          <w:tab w:val="left" w:pos="822"/>
        </w:tabs>
        <w:ind w:right="241" w:firstLine="0"/>
        <w:rPr>
          <w:sz w:val="24"/>
        </w:rPr>
      </w:pPr>
      <w:r>
        <w:rPr>
          <w:sz w:val="24"/>
        </w:rPr>
        <w:t>Обращайте внимание на подозрительных людей, предметы, на любые подозрительные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мелочи. Сообщайте обо всем подозрительном дежурному администратору школы, классному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руководителю.</w:t>
      </w:r>
    </w:p>
    <w:p w:rsidR="00A51A49" w:rsidRDefault="00413DB1">
      <w:pPr>
        <w:pStyle w:val="a5"/>
        <w:numPr>
          <w:ilvl w:val="0"/>
          <w:numId w:val="5"/>
        </w:numPr>
        <w:tabs>
          <w:tab w:val="left" w:pos="781"/>
        </w:tabs>
        <w:spacing w:before="1"/>
        <w:ind w:right="301" w:firstLine="0"/>
        <w:rPr>
          <w:sz w:val="24"/>
        </w:rPr>
      </w:pPr>
      <w:r>
        <w:rPr>
          <w:sz w:val="24"/>
        </w:rPr>
        <w:t>Особенно остерегайтесь людей, одетых явно не по сезону (если вы видите летом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одетого в плащ или толстую куртку - будьте внимательны - под такой одеж</w:t>
      </w:r>
      <w:r>
        <w:rPr>
          <w:sz w:val="24"/>
        </w:rPr>
        <w:t>дой террористы</w:t>
      </w:r>
      <w:r>
        <w:rPr>
          <w:spacing w:val="1"/>
          <w:sz w:val="24"/>
        </w:rPr>
        <w:t xml:space="preserve"> </w:t>
      </w:r>
      <w:r>
        <w:rPr>
          <w:sz w:val="24"/>
        </w:rPr>
        <w:t>чаще всего прячут бомбы, лучше всего держаться от него подальше и обратить на 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органов).</w:t>
      </w:r>
    </w:p>
    <w:p w:rsidR="00A51A49" w:rsidRDefault="00413DB1">
      <w:pPr>
        <w:pStyle w:val="a5"/>
        <w:numPr>
          <w:ilvl w:val="0"/>
          <w:numId w:val="5"/>
        </w:numPr>
        <w:tabs>
          <w:tab w:val="left" w:pos="781"/>
        </w:tabs>
        <w:ind w:right="353" w:firstLine="0"/>
        <w:rPr>
          <w:sz w:val="24"/>
        </w:rPr>
      </w:pPr>
      <w:r>
        <w:rPr>
          <w:sz w:val="24"/>
        </w:rPr>
        <w:t>Остерегайтесь людей с большими сумками и чемоданами, особенно, если они находятся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подходящем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такой поклажи.</w:t>
      </w:r>
    </w:p>
    <w:p w:rsidR="00A51A49" w:rsidRDefault="00413DB1">
      <w:pPr>
        <w:pStyle w:val="a5"/>
        <w:numPr>
          <w:ilvl w:val="0"/>
          <w:numId w:val="5"/>
        </w:numPr>
        <w:tabs>
          <w:tab w:val="left" w:pos="781"/>
        </w:tabs>
        <w:ind w:right="99" w:firstLine="0"/>
        <w:rPr>
          <w:sz w:val="24"/>
        </w:rPr>
      </w:pPr>
      <w:r>
        <w:rPr>
          <w:sz w:val="24"/>
        </w:rPr>
        <w:t>Будьте внимательны, постарайтесь запомнить приметы подозрительных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 черты их лиц, одежду, имена, клички, возможные шрамы и татуировки,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речи и манеры поведения и т.д., не пытайтесь их останавливать сами – вы мо</w:t>
      </w:r>
      <w:r>
        <w:rPr>
          <w:sz w:val="24"/>
        </w:rPr>
        <w:t>жете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первой жертвой.</w:t>
      </w:r>
    </w:p>
    <w:p w:rsidR="00A51A49" w:rsidRDefault="00413DB1">
      <w:pPr>
        <w:pStyle w:val="a5"/>
        <w:numPr>
          <w:ilvl w:val="0"/>
          <w:numId w:val="5"/>
        </w:numPr>
        <w:tabs>
          <w:tab w:val="left" w:pos="781"/>
        </w:tabs>
        <w:ind w:right="743" w:firstLine="0"/>
        <w:rPr>
          <w:sz w:val="24"/>
        </w:rPr>
      </w:pPr>
      <w:r>
        <w:rPr>
          <w:sz w:val="24"/>
        </w:rPr>
        <w:t>Старайтесь удалиться на максимальное расстояние от тех, кто ведет себя неадекватно,</w:t>
      </w:r>
      <w:r>
        <w:rPr>
          <w:spacing w:val="-58"/>
          <w:sz w:val="24"/>
        </w:rPr>
        <w:t xml:space="preserve"> </w:t>
      </w:r>
      <w:r>
        <w:rPr>
          <w:sz w:val="24"/>
        </w:rPr>
        <w:t>нервозно,</w:t>
      </w:r>
      <w:r>
        <w:rPr>
          <w:spacing w:val="-1"/>
          <w:sz w:val="24"/>
        </w:rPr>
        <w:t xml:space="preserve"> </w:t>
      </w:r>
      <w:r>
        <w:rPr>
          <w:sz w:val="24"/>
        </w:rPr>
        <w:t>испуганно,</w:t>
      </w:r>
      <w:r>
        <w:rPr>
          <w:spacing w:val="-1"/>
          <w:sz w:val="24"/>
        </w:rPr>
        <w:t xml:space="preserve"> </w:t>
      </w:r>
      <w:r>
        <w:rPr>
          <w:sz w:val="24"/>
        </w:rPr>
        <w:t>оглядываясь, проверяя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 в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в</w:t>
      </w:r>
      <w:r>
        <w:rPr>
          <w:spacing w:val="-1"/>
          <w:sz w:val="24"/>
        </w:rPr>
        <w:t xml:space="preserve"> </w:t>
      </w:r>
      <w:r>
        <w:rPr>
          <w:sz w:val="24"/>
        </w:rPr>
        <w:t>багаже.</w:t>
      </w:r>
    </w:p>
    <w:p w:rsidR="00A51A49" w:rsidRDefault="00413DB1">
      <w:pPr>
        <w:pStyle w:val="a5"/>
        <w:numPr>
          <w:ilvl w:val="0"/>
          <w:numId w:val="5"/>
        </w:numPr>
        <w:tabs>
          <w:tab w:val="left" w:pos="781"/>
        </w:tabs>
        <w:ind w:right="354" w:firstLine="0"/>
        <w:rPr>
          <w:sz w:val="24"/>
        </w:rPr>
      </w:pPr>
      <w:r>
        <w:rPr>
          <w:sz w:val="24"/>
        </w:rPr>
        <w:t>Если вы не можете удалиться от подозрительного человека, следите за мимикой его лица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(специалисты утверждают, что преступник, готовящийся к теракту, обычно выглядит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</w:t>
      </w:r>
      <w:r>
        <w:rPr>
          <w:spacing w:val="-3"/>
          <w:sz w:val="24"/>
        </w:rPr>
        <w:t xml:space="preserve"> </w:t>
      </w:r>
      <w:r>
        <w:rPr>
          <w:sz w:val="24"/>
        </w:rPr>
        <w:t>сосредоточено,</w:t>
      </w:r>
      <w:r>
        <w:rPr>
          <w:spacing w:val="-2"/>
          <w:sz w:val="24"/>
        </w:rPr>
        <w:t xml:space="preserve"> </w:t>
      </w:r>
      <w:r>
        <w:rPr>
          <w:sz w:val="24"/>
        </w:rPr>
        <w:t>губы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</w:t>
      </w:r>
      <w:r>
        <w:rPr>
          <w:spacing w:val="-2"/>
          <w:sz w:val="24"/>
        </w:rPr>
        <w:t xml:space="preserve"> </w:t>
      </w:r>
      <w:r>
        <w:rPr>
          <w:sz w:val="24"/>
        </w:rPr>
        <w:t>сжаты,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двигаются,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будто</w:t>
      </w:r>
      <w:r>
        <w:rPr>
          <w:spacing w:val="-2"/>
          <w:sz w:val="24"/>
        </w:rPr>
        <w:t xml:space="preserve"> </w:t>
      </w:r>
      <w:r>
        <w:rPr>
          <w:sz w:val="24"/>
        </w:rPr>
        <w:t>читая</w:t>
      </w:r>
      <w:r>
        <w:rPr>
          <w:spacing w:val="-57"/>
          <w:sz w:val="24"/>
        </w:rPr>
        <w:t xml:space="preserve"> </w:t>
      </w:r>
      <w:r>
        <w:rPr>
          <w:sz w:val="24"/>
        </w:rPr>
        <w:t>моли</w:t>
      </w:r>
      <w:r>
        <w:rPr>
          <w:sz w:val="24"/>
        </w:rPr>
        <w:t>тву).</w:t>
      </w:r>
    </w:p>
    <w:p w:rsidR="00A51A49" w:rsidRDefault="00413DB1">
      <w:pPr>
        <w:pStyle w:val="a5"/>
        <w:numPr>
          <w:ilvl w:val="0"/>
          <w:numId w:val="5"/>
        </w:numPr>
        <w:tabs>
          <w:tab w:val="left" w:pos="781"/>
        </w:tabs>
        <w:ind w:right="746" w:firstLine="0"/>
        <w:rPr>
          <w:sz w:val="24"/>
        </w:rPr>
      </w:pPr>
      <w:r>
        <w:rPr>
          <w:sz w:val="24"/>
        </w:rPr>
        <w:t>Никогда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незнакомцев</w:t>
      </w:r>
      <w:r>
        <w:rPr>
          <w:spacing w:val="-3"/>
          <w:sz w:val="24"/>
        </w:rPr>
        <w:t xml:space="preserve"> </w:t>
      </w:r>
      <w:r>
        <w:rPr>
          <w:sz w:val="24"/>
        </w:rPr>
        <w:t>пакеты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сумки,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сумки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присмотра.</w:t>
      </w:r>
    </w:p>
    <w:p w:rsidR="00A51A49" w:rsidRDefault="00413DB1">
      <w:pPr>
        <w:pStyle w:val="a5"/>
        <w:numPr>
          <w:ilvl w:val="0"/>
          <w:numId w:val="5"/>
        </w:numPr>
        <w:tabs>
          <w:tab w:val="left" w:pos="781"/>
        </w:tabs>
        <w:ind w:left="780" w:hanging="241"/>
        <w:rPr>
          <w:sz w:val="24"/>
        </w:rPr>
      </w:pPr>
      <w:r>
        <w:rPr>
          <w:sz w:val="24"/>
        </w:rPr>
        <w:t>Ознакомьтесь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эвакуации, узнайте,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здания.</w:t>
      </w:r>
    </w:p>
    <w:p w:rsidR="00A51A49" w:rsidRDefault="00413DB1">
      <w:pPr>
        <w:pStyle w:val="a5"/>
        <w:numPr>
          <w:ilvl w:val="0"/>
          <w:numId w:val="5"/>
        </w:numPr>
        <w:tabs>
          <w:tab w:val="left" w:pos="781"/>
        </w:tabs>
        <w:ind w:right="768" w:firstLine="0"/>
        <w:rPr>
          <w:sz w:val="24"/>
        </w:rPr>
      </w:pPr>
      <w:r>
        <w:rPr>
          <w:sz w:val="24"/>
        </w:rPr>
        <w:t>Если произошел взрыв, пожар, вы слышите сильный шум и крики – 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приступайте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соседей,</w:t>
      </w:r>
      <w:r>
        <w:rPr>
          <w:spacing w:val="-3"/>
          <w:sz w:val="24"/>
        </w:rPr>
        <w:t xml:space="preserve"> </w:t>
      </w:r>
      <w:r>
        <w:rPr>
          <w:sz w:val="24"/>
        </w:rPr>
        <w:t>возьмите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деньги.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покидайте организованно.</w:t>
      </w:r>
    </w:p>
    <w:p w:rsidR="00A51A49" w:rsidRDefault="00413DB1">
      <w:pPr>
        <w:pStyle w:val="a5"/>
        <w:numPr>
          <w:ilvl w:val="0"/>
          <w:numId w:val="5"/>
        </w:numPr>
        <w:tabs>
          <w:tab w:val="left" w:pos="901"/>
        </w:tabs>
        <w:ind w:left="900" w:hanging="361"/>
        <w:rPr>
          <w:sz w:val="24"/>
        </w:rPr>
      </w:pPr>
      <w:r>
        <w:rPr>
          <w:sz w:val="24"/>
        </w:rPr>
        <w:t>Возвращайтесь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покинутое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A51A49" w:rsidRDefault="00413DB1">
      <w:pPr>
        <w:pStyle w:val="a5"/>
        <w:numPr>
          <w:ilvl w:val="0"/>
          <w:numId w:val="5"/>
        </w:numPr>
        <w:tabs>
          <w:tab w:val="left" w:pos="901"/>
        </w:tabs>
        <w:ind w:right="195" w:firstLine="0"/>
        <w:rPr>
          <w:sz w:val="24"/>
        </w:rPr>
      </w:pPr>
      <w:r>
        <w:rPr>
          <w:sz w:val="24"/>
        </w:rPr>
        <w:t>Получив сообщение от руководства или правоохраните</w:t>
      </w:r>
      <w:r>
        <w:rPr>
          <w:sz w:val="24"/>
        </w:rPr>
        <w:t>льных органов о начале эвакуации,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спокойствие и четко выполняйте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команды.</w:t>
      </w:r>
    </w:p>
    <w:p w:rsidR="00A51A49" w:rsidRDefault="00413DB1">
      <w:pPr>
        <w:pStyle w:val="a5"/>
        <w:numPr>
          <w:ilvl w:val="0"/>
          <w:numId w:val="5"/>
        </w:numPr>
        <w:tabs>
          <w:tab w:val="left" w:pos="901"/>
        </w:tabs>
        <w:ind w:left="900" w:hanging="361"/>
        <w:rPr>
          <w:sz w:val="24"/>
        </w:rPr>
      </w:pPr>
      <w:r>
        <w:rPr>
          <w:sz w:val="24"/>
        </w:rPr>
        <w:t>Старайтесь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поддаваться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панике,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произошло.</w:t>
      </w:r>
    </w:p>
    <w:p w:rsidR="00A51A49" w:rsidRDefault="00A51A49">
      <w:pPr>
        <w:pStyle w:val="a3"/>
        <w:spacing w:before="2"/>
        <w:ind w:left="0"/>
        <w:rPr>
          <w:sz w:val="21"/>
        </w:rPr>
      </w:pPr>
    </w:p>
    <w:p w:rsidR="00A51A49" w:rsidRDefault="00413DB1">
      <w:pPr>
        <w:pStyle w:val="1"/>
        <w:ind w:right="873"/>
      </w:pPr>
      <w:r>
        <w:t>ДЕЙСТВИЯ</w:t>
      </w:r>
    </w:p>
    <w:p w:rsidR="00A51A49" w:rsidRDefault="00413DB1">
      <w:pPr>
        <w:ind w:left="478" w:right="879"/>
        <w:jc w:val="center"/>
        <w:rPr>
          <w:b/>
          <w:sz w:val="24"/>
        </w:rPr>
      </w:pPr>
      <w:r>
        <w:rPr>
          <w:b/>
          <w:sz w:val="24"/>
        </w:rPr>
        <w:t>ПРИ ОБНАРУЖЕНИИ ПОДОЗРИТЕЛЬНОГО ПРЕДМЕТА, КОТОРЫЙ МОЖЕТ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ОКАЗАТЬСЯ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ВЗРЫВНЫМ УСТРОЙСТВОМ</w:t>
      </w:r>
    </w:p>
    <w:p w:rsidR="00A51A49" w:rsidRDefault="00A51A49">
      <w:pPr>
        <w:pStyle w:val="a3"/>
        <w:spacing w:before="10"/>
        <w:ind w:left="0"/>
        <w:rPr>
          <w:b/>
          <w:sz w:val="20"/>
        </w:rPr>
      </w:pP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966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-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факт без внимания.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пинайте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</w:t>
      </w:r>
      <w:r>
        <w:rPr>
          <w:sz w:val="24"/>
        </w:rPr>
        <w:t>лежащие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земле.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551" w:firstLine="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забытую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бесхозную</w:t>
      </w:r>
      <w:r>
        <w:rPr>
          <w:spacing w:val="-2"/>
          <w:sz w:val="24"/>
        </w:rPr>
        <w:t xml:space="preserve"> </w:t>
      </w:r>
      <w:r>
        <w:rPr>
          <w:sz w:val="24"/>
        </w:rPr>
        <w:t>вещь,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опросите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рядом.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подбирайте</w:t>
      </w:r>
      <w:r>
        <w:rPr>
          <w:spacing w:val="-1"/>
          <w:sz w:val="24"/>
        </w:rPr>
        <w:t xml:space="preserve"> </w:t>
      </w:r>
      <w:r>
        <w:rPr>
          <w:sz w:val="24"/>
        </w:rPr>
        <w:t>бесхозных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вещей, как</w:t>
      </w:r>
      <w:r>
        <w:rPr>
          <w:spacing w:val="-1"/>
          <w:sz w:val="24"/>
        </w:rPr>
        <w:t xml:space="preserve"> </w:t>
      </w:r>
      <w:r>
        <w:rPr>
          <w:sz w:val="24"/>
        </w:rPr>
        <w:t>бы привлекательно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они не</w:t>
      </w:r>
      <w:r>
        <w:rPr>
          <w:spacing w:val="-2"/>
          <w:sz w:val="24"/>
        </w:rPr>
        <w:t xml:space="preserve"> </w:t>
      </w:r>
      <w:r>
        <w:rPr>
          <w:sz w:val="24"/>
        </w:rPr>
        <w:t>выглядели.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313"/>
        </w:tabs>
        <w:spacing w:before="1"/>
        <w:ind w:right="1422" w:firstLine="60"/>
        <w:rPr>
          <w:sz w:val="24"/>
        </w:rPr>
      </w:pPr>
      <w:r>
        <w:rPr>
          <w:sz w:val="24"/>
        </w:rPr>
        <w:t>Постарайтесь установить, чья она и кто ее мог оставить. Если хозяин не установлен,</w:t>
      </w:r>
      <w:r>
        <w:rPr>
          <w:spacing w:val="-57"/>
          <w:sz w:val="24"/>
        </w:rPr>
        <w:t xml:space="preserve"> </w:t>
      </w:r>
      <w:r>
        <w:rPr>
          <w:sz w:val="24"/>
        </w:rPr>
        <w:t>немедленно сообщите о находке начальнику, оперативному дежурному, сообщите 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органы.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766" w:firstLine="0"/>
        <w:rPr>
          <w:sz w:val="24"/>
        </w:rPr>
      </w:pPr>
      <w:r>
        <w:rPr>
          <w:sz w:val="24"/>
        </w:rPr>
        <w:t>Не пытайтес</w:t>
      </w:r>
      <w:r>
        <w:rPr>
          <w:sz w:val="24"/>
        </w:rPr>
        <w:t>ь заглянуть внутрь подозрительного пакета, коробки, иного предмета, не</w:t>
      </w:r>
      <w:r>
        <w:rPr>
          <w:spacing w:val="1"/>
          <w:sz w:val="24"/>
        </w:rPr>
        <w:t xml:space="preserve"> </w:t>
      </w:r>
      <w:r>
        <w:rPr>
          <w:sz w:val="24"/>
        </w:rPr>
        <w:t>трогайте, не передвигайте, не вскрывайте обнаруженный предмет – это может привести к их</w:t>
      </w:r>
      <w:r>
        <w:rPr>
          <w:spacing w:val="-57"/>
          <w:sz w:val="24"/>
        </w:rPr>
        <w:t xml:space="preserve"> </w:t>
      </w:r>
      <w:r>
        <w:rPr>
          <w:sz w:val="24"/>
        </w:rPr>
        <w:t>взрыву,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многочисленным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жертвам</w:t>
      </w:r>
      <w:r>
        <w:rPr>
          <w:spacing w:val="-1"/>
          <w:sz w:val="24"/>
        </w:rPr>
        <w:t xml:space="preserve"> </w:t>
      </w:r>
      <w:r>
        <w:rPr>
          <w:sz w:val="24"/>
        </w:rPr>
        <w:t>и разрушениям.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Зафиксируйте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предмета.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spacing w:before="2" w:line="237" w:lineRule="auto"/>
        <w:ind w:right="957" w:firstLine="0"/>
        <w:rPr>
          <w:sz w:val="24"/>
        </w:rPr>
      </w:pPr>
      <w:r>
        <w:rPr>
          <w:sz w:val="24"/>
        </w:rPr>
        <w:t>Постарайте</w:t>
      </w:r>
      <w:r>
        <w:rPr>
          <w:sz w:val="24"/>
        </w:rPr>
        <w:t>сь сделать все возможное, чтобы люди отошли как можно дальше от находки.</w:t>
      </w:r>
      <w:r>
        <w:rPr>
          <w:spacing w:val="-57"/>
          <w:sz w:val="24"/>
        </w:rPr>
        <w:t xml:space="preserve"> </w:t>
      </w:r>
      <w:r>
        <w:rPr>
          <w:sz w:val="24"/>
        </w:rPr>
        <w:t>Сами</w:t>
      </w:r>
      <w:r>
        <w:rPr>
          <w:spacing w:val="2"/>
          <w:sz w:val="24"/>
        </w:rPr>
        <w:t xml:space="preserve"> </w:t>
      </w:r>
      <w:r>
        <w:rPr>
          <w:sz w:val="24"/>
        </w:rPr>
        <w:t>удалитесь на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расстояние.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spacing w:before="1"/>
        <w:ind w:right="1312" w:firstLine="0"/>
        <w:rPr>
          <w:sz w:val="24"/>
        </w:rPr>
      </w:pPr>
      <w:r>
        <w:rPr>
          <w:sz w:val="24"/>
        </w:rPr>
        <w:t>Обязательно дождитесь прибытия оперативно-следственной группы (помните, что вы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являетесь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 важным</w:t>
      </w:r>
      <w:r>
        <w:rPr>
          <w:spacing w:val="-1"/>
          <w:sz w:val="24"/>
        </w:rPr>
        <w:t xml:space="preserve"> </w:t>
      </w:r>
      <w:r>
        <w:rPr>
          <w:sz w:val="24"/>
        </w:rPr>
        <w:t>очевидцем).</w:t>
      </w:r>
    </w:p>
    <w:p w:rsidR="00A51A49" w:rsidRDefault="00A51A49">
      <w:pPr>
        <w:rPr>
          <w:sz w:val="24"/>
        </w:rPr>
        <w:sectPr w:rsidR="00A51A49">
          <w:type w:val="continuous"/>
          <w:pgSz w:w="11910" w:h="16840"/>
          <w:pgMar w:top="340" w:right="480" w:bottom="280" w:left="1020" w:header="720" w:footer="720" w:gutter="0"/>
          <w:cols w:space="720"/>
        </w:sectPr>
      </w:pP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spacing w:before="60"/>
        <w:ind w:right="585" w:firstLine="0"/>
        <w:rPr>
          <w:sz w:val="24"/>
        </w:rPr>
      </w:pPr>
      <w:r>
        <w:rPr>
          <w:sz w:val="24"/>
        </w:rPr>
        <w:lastRenderedPageBreak/>
        <w:t>Помните: вне</w:t>
      </w:r>
      <w:r>
        <w:rPr>
          <w:sz w:val="24"/>
        </w:rPr>
        <w:t>шний вид предмета может скрывать его настоящее назначение.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камуфляжа для взрывных устройств используются самые обычные бытовые предметы: сумки,</w:t>
      </w:r>
      <w:r>
        <w:rPr>
          <w:spacing w:val="-57"/>
          <w:sz w:val="24"/>
        </w:rPr>
        <w:t xml:space="preserve"> </w:t>
      </w:r>
      <w:r>
        <w:rPr>
          <w:sz w:val="24"/>
        </w:rPr>
        <w:t>пакеты,</w:t>
      </w:r>
      <w:r>
        <w:rPr>
          <w:spacing w:val="-1"/>
          <w:sz w:val="24"/>
        </w:rPr>
        <w:t xml:space="preserve"> </w:t>
      </w:r>
      <w:r>
        <w:rPr>
          <w:sz w:val="24"/>
        </w:rPr>
        <w:t>коробки, игрушки 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A51A49" w:rsidRDefault="00413DB1">
      <w:pPr>
        <w:pStyle w:val="a3"/>
        <w:spacing w:line="274" w:lineRule="exact"/>
        <w:ind w:left="713"/>
      </w:pPr>
      <w:r>
        <w:t>При</w:t>
      </w:r>
      <w:r>
        <w:rPr>
          <w:spacing w:val="-3"/>
        </w:rPr>
        <w:t xml:space="preserve"> </w:t>
      </w:r>
      <w:r>
        <w:t>обнаружении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идентифицированы</w:t>
      </w:r>
      <w:r>
        <w:rPr>
          <w:spacing w:val="-2"/>
        </w:rPr>
        <w:t xml:space="preserve"> </w:t>
      </w:r>
      <w:r>
        <w:t>как</w:t>
      </w:r>
    </w:p>
    <w:p w:rsidR="00A51A49" w:rsidRDefault="00413DB1">
      <w:pPr>
        <w:pStyle w:val="a3"/>
        <w:spacing w:before="1"/>
        <w:ind w:right="569"/>
        <w:jc w:val="both"/>
      </w:pPr>
      <w:r>
        <w:t>бактериологическое или химическое оружие, не дотрагиваться до данного предмета, покинуть</w:t>
      </w:r>
      <w:r>
        <w:rPr>
          <w:spacing w:val="-58"/>
        </w:rPr>
        <w:t xml:space="preserve"> </w:t>
      </w:r>
      <w:r>
        <w:t>помещение и не допускать туда посторонних лиц, исключить дальнейшие контакты с другими</w:t>
      </w:r>
      <w:r>
        <w:rPr>
          <w:spacing w:val="-57"/>
        </w:rPr>
        <w:t xml:space="preserve"> </w:t>
      </w:r>
      <w:r>
        <w:t>гражданами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избежание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возможного</w:t>
      </w:r>
      <w:r>
        <w:rPr>
          <w:spacing w:val="-1"/>
        </w:rPr>
        <w:t xml:space="preserve"> </w:t>
      </w:r>
      <w:r>
        <w:t>заражения,</w:t>
      </w:r>
      <w:r>
        <w:rPr>
          <w:spacing w:val="-1"/>
        </w:rPr>
        <w:t xml:space="preserve"> </w:t>
      </w:r>
      <w:r>
        <w:t>дождаться</w:t>
      </w:r>
      <w:r>
        <w:rPr>
          <w:spacing w:val="-1"/>
        </w:rPr>
        <w:t xml:space="preserve"> </w:t>
      </w:r>
      <w:r>
        <w:t>представителей</w:t>
      </w:r>
    </w:p>
    <w:p w:rsidR="00A51A49" w:rsidRDefault="00413DB1">
      <w:pPr>
        <w:pStyle w:val="a3"/>
        <w:rPr>
          <w:b/>
        </w:rPr>
      </w:pPr>
      <w:proofErr w:type="spellStart"/>
      <w:r>
        <w:t>санэпидемнадзора</w:t>
      </w:r>
      <w:proofErr w:type="spellEnd"/>
      <w:r>
        <w:rPr>
          <w:b/>
        </w:rPr>
        <w:t>.</w:t>
      </w:r>
    </w:p>
    <w:p w:rsidR="00A51A49" w:rsidRDefault="00413DB1">
      <w:pPr>
        <w:pStyle w:val="1"/>
        <w:spacing w:before="5"/>
        <w:ind w:right="873"/>
      </w:pPr>
      <w:r>
        <w:t>ДЕЙСТВИЯ</w:t>
      </w:r>
    </w:p>
    <w:p w:rsidR="00A51A49" w:rsidRDefault="00413DB1">
      <w:pPr>
        <w:ind w:left="477" w:right="879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УГРОЗЕ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СОВЕРШЕНИЯ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ТЕРРОРИСТИЧЕСКОГО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АКТА</w:t>
      </w:r>
    </w:p>
    <w:p w:rsidR="00A51A49" w:rsidRDefault="00A51A49">
      <w:pPr>
        <w:pStyle w:val="a3"/>
        <w:spacing w:before="8"/>
        <w:ind w:left="0"/>
        <w:rPr>
          <w:b/>
          <w:sz w:val="21"/>
        </w:rPr>
      </w:pP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599" w:firstLine="0"/>
        <w:jc w:val="both"/>
        <w:rPr>
          <w:sz w:val="24"/>
        </w:rPr>
      </w:pPr>
      <w:r>
        <w:rPr>
          <w:sz w:val="24"/>
        </w:rPr>
        <w:t>Всегда контролируйте ситуацию вокруг себя, особенно когда находитесь в местах массового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скопления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515" w:firstLine="0"/>
        <w:jc w:val="both"/>
        <w:rPr>
          <w:sz w:val="24"/>
        </w:rPr>
      </w:pPr>
      <w:r>
        <w:rPr>
          <w:sz w:val="24"/>
        </w:rPr>
        <w:t>Случайно узнав о готовящемся теракте, немедленно сообщите об эт</w:t>
      </w:r>
      <w:r>
        <w:rPr>
          <w:sz w:val="24"/>
        </w:rPr>
        <w:t>ом в правоохранительные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органы.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1178" w:firstLine="0"/>
        <w:jc w:val="both"/>
        <w:rPr>
          <w:sz w:val="24"/>
        </w:rPr>
      </w:pPr>
      <w:r>
        <w:rPr>
          <w:sz w:val="24"/>
        </w:rPr>
        <w:t>Если вдруг началась активизация сил безопасности и правоохранительных органов,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проявляйте любопытства, идите в другую сторону, но не бегом, чтобы вас не приняли 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противника.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spacing w:before="1"/>
        <w:ind w:right="1202" w:firstLine="0"/>
        <w:jc w:val="both"/>
        <w:rPr>
          <w:sz w:val="24"/>
        </w:rPr>
      </w:pPr>
      <w:r>
        <w:rPr>
          <w:sz w:val="24"/>
        </w:rPr>
        <w:t>При взрыве или начале стрельбы немедленно падайте на землю, лучше под прикрытие</w:t>
      </w:r>
      <w:r>
        <w:rPr>
          <w:spacing w:val="-57"/>
          <w:sz w:val="24"/>
        </w:rPr>
        <w:t xml:space="preserve"> </w:t>
      </w:r>
      <w:r>
        <w:rPr>
          <w:sz w:val="24"/>
        </w:rPr>
        <w:t>(бордюр, торговую палатку, машину и т.п.). Для большей безопасности накройте голову</w:t>
      </w:r>
      <w:r>
        <w:rPr>
          <w:spacing w:val="-57"/>
          <w:sz w:val="24"/>
        </w:rPr>
        <w:t xml:space="preserve"> </w:t>
      </w:r>
      <w:r>
        <w:rPr>
          <w:sz w:val="24"/>
        </w:rPr>
        <w:t>руками.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паники,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толпе:</w:t>
      </w:r>
    </w:p>
    <w:p w:rsidR="00A51A49" w:rsidRDefault="00413DB1">
      <w:pPr>
        <w:pStyle w:val="a3"/>
        <w:spacing w:line="276" w:lineRule="exact"/>
        <w:jc w:val="both"/>
      </w:pPr>
      <w:r>
        <w:t>если</w:t>
      </w:r>
      <w:r>
        <w:rPr>
          <w:spacing w:val="-1"/>
        </w:rPr>
        <w:t xml:space="preserve"> </w:t>
      </w:r>
      <w:r>
        <w:t>оказались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толпе,</w:t>
      </w:r>
      <w:r>
        <w:rPr>
          <w:spacing w:val="-5"/>
        </w:rPr>
        <w:t xml:space="preserve"> </w:t>
      </w:r>
      <w:r>
        <w:t>позво</w:t>
      </w:r>
      <w:r>
        <w:t>льте</w:t>
      </w:r>
      <w:r>
        <w:rPr>
          <w:spacing w:val="-1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нести</w:t>
      </w:r>
      <w:r>
        <w:rPr>
          <w:spacing w:val="-1"/>
        </w:rPr>
        <w:t xml:space="preserve"> </w:t>
      </w:r>
      <w:r>
        <w:t>Вас,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попытайтесь</w:t>
      </w:r>
      <w:r>
        <w:rPr>
          <w:spacing w:val="-1"/>
        </w:rPr>
        <w:t xml:space="preserve"> </w:t>
      </w:r>
      <w:r>
        <w:t>выбраться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неё;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646" w:firstLine="0"/>
        <w:rPr>
          <w:sz w:val="24"/>
        </w:rPr>
      </w:pPr>
      <w:r>
        <w:rPr>
          <w:sz w:val="24"/>
        </w:rPr>
        <w:t>глубоко вдохните и разведите согнутые в локтях руки чуть в стороны, чтобы грудная клетка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была</w:t>
      </w:r>
      <w:r>
        <w:rPr>
          <w:spacing w:val="-1"/>
          <w:sz w:val="24"/>
        </w:rPr>
        <w:t xml:space="preserve"> </w:t>
      </w:r>
      <w:r>
        <w:rPr>
          <w:sz w:val="24"/>
        </w:rPr>
        <w:t>сдавлена;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1489" w:firstLine="0"/>
        <w:rPr>
          <w:sz w:val="24"/>
        </w:rPr>
      </w:pPr>
      <w:r>
        <w:rPr>
          <w:sz w:val="24"/>
        </w:rPr>
        <w:t>стремитесь оказаться подальше от высоких и крупных людей, людей с громоздкими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большими сумками;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spacing w:line="276" w:lineRule="exact"/>
        <w:ind w:left="252" w:hanging="141"/>
        <w:rPr>
          <w:sz w:val="24"/>
        </w:rPr>
      </w:pPr>
      <w:r>
        <w:rPr>
          <w:sz w:val="24"/>
        </w:rPr>
        <w:t>любыми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удержаться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ногах;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держите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карманах;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701" w:firstLine="0"/>
        <w:rPr>
          <w:sz w:val="24"/>
        </w:rPr>
      </w:pPr>
      <w:r>
        <w:rPr>
          <w:sz w:val="24"/>
        </w:rPr>
        <w:t>двигаясь, поднимайте ноги как можно выше, ставьте ногу на полную стопу, не семените, 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поднимайтесь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цыпочки;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1049" w:firstLine="0"/>
        <w:rPr>
          <w:sz w:val="24"/>
        </w:rPr>
      </w:pPr>
      <w:r>
        <w:rPr>
          <w:sz w:val="24"/>
        </w:rPr>
        <w:t>если давка приняла угрожающий характер, немедленно, не раздумывая, освободитесь от</w:t>
      </w:r>
      <w:r>
        <w:rPr>
          <w:spacing w:val="-58"/>
          <w:sz w:val="24"/>
        </w:rPr>
        <w:t xml:space="preserve"> </w:t>
      </w:r>
      <w:r>
        <w:rPr>
          <w:sz w:val="24"/>
        </w:rPr>
        <w:t>любой ноши, прежде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сумки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длинном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ремне</w:t>
      </w:r>
      <w:r>
        <w:rPr>
          <w:spacing w:val="-2"/>
          <w:sz w:val="24"/>
        </w:rPr>
        <w:t xml:space="preserve"> </w:t>
      </w:r>
      <w:r>
        <w:rPr>
          <w:sz w:val="24"/>
        </w:rPr>
        <w:t>и шарфа;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spacing w:before="1" w:line="276" w:lineRule="exact"/>
        <w:ind w:left="252" w:hanging="1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3"/>
          <w:sz w:val="24"/>
        </w:rPr>
        <w:t xml:space="preserve"> </w:t>
      </w:r>
      <w:r>
        <w:rPr>
          <w:sz w:val="24"/>
        </w:rPr>
        <w:t>уронили,</w:t>
      </w:r>
      <w:r>
        <w:rPr>
          <w:spacing w:val="-4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коем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наклоняйтесь,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поднять;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668" w:firstLine="0"/>
        <w:jc w:val="both"/>
        <w:rPr>
          <w:sz w:val="24"/>
        </w:rPr>
      </w:pPr>
      <w:r>
        <w:rPr>
          <w:sz w:val="24"/>
        </w:rPr>
        <w:t>если вы упали, постарайтесь как можно быстр</w:t>
      </w:r>
      <w:r>
        <w:rPr>
          <w:sz w:val="24"/>
        </w:rPr>
        <w:t>ее подняться на ноги. При этом не опирайтесь</w:t>
      </w:r>
      <w:r>
        <w:rPr>
          <w:spacing w:val="-58"/>
          <w:sz w:val="24"/>
        </w:rPr>
        <w:t xml:space="preserve"> </w:t>
      </w:r>
      <w:r>
        <w:rPr>
          <w:sz w:val="24"/>
        </w:rPr>
        <w:t>на руки (их отдавят либо сломают). Старайтесь хоть на мгновение встать на подошвы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носки.</w:t>
      </w:r>
      <w:r>
        <w:rPr>
          <w:spacing w:val="-1"/>
          <w:sz w:val="24"/>
        </w:rPr>
        <w:t xml:space="preserve"> </w:t>
      </w:r>
      <w:r>
        <w:rPr>
          <w:sz w:val="24"/>
        </w:rPr>
        <w:t>Обретя</w:t>
      </w:r>
      <w:r>
        <w:rPr>
          <w:spacing w:val="-1"/>
          <w:sz w:val="24"/>
        </w:rPr>
        <w:t xml:space="preserve"> </w:t>
      </w:r>
      <w:r>
        <w:rPr>
          <w:sz w:val="24"/>
        </w:rPr>
        <w:t>опору,</w:t>
      </w:r>
      <w:r>
        <w:rPr>
          <w:spacing w:val="1"/>
          <w:sz w:val="24"/>
        </w:rPr>
        <w:t xml:space="preserve"> </w:t>
      </w:r>
      <w:r>
        <w:rPr>
          <w:sz w:val="24"/>
        </w:rPr>
        <w:t>"выныривайте",</w:t>
      </w:r>
      <w:r>
        <w:rPr>
          <w:spacing w:val="-1"/>
          <w:sz w:val="24"/>
        </w:rPr>
        <w:t xml:space="preserve"> </w:t>
      </w:r>
      <w:r>
        <w:rPr>
          <w:sz w:val="24"/>
        </w:rPr>
        <w:t>резко</w:t>
      </w:r>
      <w:r>
        <w:rPr>
          <w:spacing w:val="2"/>
          <w:sz w:val="24"/>
        </w:rPr>
        <w:t xml:space="preserve"> </w:t>
      </w:r>
      <w:r>
        <w:rPr>
          <w:sz w:val="24"/>
        </w:rPr>
        <w:t>оттолкнувшись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 ногами;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1055" w:firstLine="0"/>
        <w:rPr>
          <w:sz w:val="24"/>
        </w:rPr>
      </w:pPr>
      <w:r>
        <w:rPr>
          <w:sz w:val="24"/>
        </w:rPr>
        <w:t>если встать не удается, свернитесь клубком, защит</w:t>
      </w:r>
      <w:r>
        <w:rPr>
          <w:sz w:val="24"/>
        </w:rPr>
        <w:t>ите голову предплечьями, а ладонями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прикройте</w:t>
      </w:r>
      <w:r>
        <w:rPr>
          <w:spacing w:val="-1"/>
          <w:sz w:val="24"/>
        </w:rPr>
        <w:t xml:space="preserve"> </w:t>
      </w:r>
      <w:r>
        <w:rPr>
          <w:sz w:val="24"/>
        </w:rPr>
        <w:t>затылок;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631" w:firstLine="0"/>
        <w:rPr>
          <w:sz w:val="24"/>
        </w:rPr>
      </w:pPr>
      <w:proofErr w:type="gramStart"/>
      <w:r>
        <w:rPr>
          <w:sz w:val="24"/>
        </w:rPr>
        <w:t>попав в переполненное людьми помещение, заранее определите, какие места 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 экстремальной ситуации наиболее опасны (стеклянные двери и перегородки и</w:t>
      </w:r>
      <w:r>
        <w:rPr>
          <w:spacing w:val="-57"/>
          <w:sz w:val="24"/>
        </w:rPr>
        <w:t xml:space="preserve"> </w:t>
      </w:r>
      <w:r>
        <w:rPr>
          <w:sz w:val="24"/>
        </w:rPr>
        <w:t>т.п.),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аварийные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выходы,</w:t>
      </w:r>
      <w:r>
        <w:rPr>
          <w:spacing w:val="2"/>
          <w:sz w:val="24"/>
        </w:rPr>
        <w:t xml:space="preserve"> </w:t>
      </w:r>
      <w:r>
        <w:rPr>
          <w:sz w:val="24"/>
        </w:rPr>
        <w:t>мысленно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проделайте</w:t>
      </w:r>
      <w:r>
        <w:rPr>
          <w:spacing w:val="-2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  <w:proofErr w:type="gramEnd"/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spacing w:before="3" w:line="237" w:lineRule="auto"/>
        <w:ind w:right="781" w:firstLine="0"/>
        <w:rPr>
          <w:sz w:val="24"/>
        </w:rPr>
      </w:pPr>
      <w:r>
        <w:rPr>
          <w:sz w:val="24"/>
        </w:rPr>
        <w:t>легче всего укрыться от толпы в углах зала или вблизи стен, но сложнее оттуда добираться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до выхода.</w:t>
      </w:r>
    </w:p>
    <w:p w:rsidR="00A51A49" w:rsidRDefault="00A51A49">
      <w:pPr>
        <w:pStyle w:val="a3"/>
        <w:ind w:left="0"/>
        <w:rPr>
          <w:sz w:val="26"/>
        </w:rPr>
      </w:pPr>
    </w:p>
    <w:p w:rsidR="00A51A49" w:rsidRDefault="00A51A49">
      <w:pPr>
        <w:pStyle w:val="a3"/>
        <w:spacing w:before="6"/>
        <w:ind w:left="0"/>
        <w:rPr>
          <w:sz w:val="22"/>
        </w:rPr>
      </w:pPr>
    </w:p>
    <w:p w:rsidR="00A51A49" w:rsidRDefault="00413DB1">
      <w:pPr>
        <w:pStyle w:val="1"/>
        <w:spacing w:line="273" w:lineRule="exact"/>
        <w:ind w:right="874"/>
      </w:pP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СОВЕРШЕНИИ</w:t>
      </w:r>
      <w:r>
        <w:rPr>
          <w:spacing w:val="-2"/>
        </w:rPr>
        <w:t xml:space="preserve"> </w:t>
      </w:r>
      <w:r>
        <w:t>ТЕРРОРИСТИЧЕСКОГО</w:t>
      </w:r>
      <w:r>
        <w:rPr>
          <w:spacing w:val="-3"/>
        </w:rPr>
        <w:t xml:space="preserve"> </w:t>
      </w:r>
      <w:r>
        <w:t>АКТА</w:t>
      </w:r>
    </w:p>
    <w:p w:rsidR="00A51A49" w:rsidRDefault="00413DB1">
      <w:pPr>
        <w:pStyle w:val="a3"/>
        <w:spacing w:line="273" w:lineRule="exact"/>
        <w:ind w:left="766"/>
      </w:pPr>
      <w:r>
        <w:t>После</w:t>
      </w:r>
      <w:r>
        <w:rPr>
          <w:spacing w:val="-4"/>
        </w:rPr>
        <w:t xml:space="preserve"> </w:t>
      </w:r>
      <w:r>
        <w:t>взрыва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следовать</w:t>
      </w:r>
      <w:r>
        <w:rPr>
          <w:spacing w:val="-1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правилам: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убеди</w:t>
      </w:r>
      <w:r>
        <w:rPr>
          <w:sz w:val="24"/>
        </w:rPr>
        <w:t>тесь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-1"/>
          <w:sz w:val="24"/>
        </w:rPr>
        <w:t xml:space="preserve"> </w:t>
      </w:r>
      <w:r>
        <w:rPr>
          <w:sz w:val="24"/>
        </w:rPr>
        <w:t>серьезных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5"/>
        </w:tabs>
        <w:ind w:right="773" w:firstLine="0"/>
        <w:rPr>
          <w:sz w:val="24"/>
        </w:rPr>
      </w:pPr>
      <w:r>
        <w:rPr>
          <w:sz w:val="24"/>
        </w:rPr>
        <w:t>успокойтесь и прежде чем предпринимать какие-либо действия, внимательно осмотритесь;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постарайтесь по возможности оказать первую помощь другим пострадавшим; помните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новых взрывов, обвалов, разрушений и, по возможности, спокойно покиньте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1883" w:firstLine="0"/>
        <w:rPr>
          <w:sz w:val="24"/>
        </w:rPr>
      </w:pPr>
      <w:r>
        <w:rPr>
          <w:sz w:val="24"/>
        </w:rPr>
        <w:t xml:space="preserve">если вы травмированы или оказались блокированы под завалом – не </w:t>
      </w:r>
      <w:proofErr w:type="gramStart"/>
      <w:r>
        <w:rPr>
          <w:sz w:val="24"/>
        </w:rPr>
        <w:t>ста-</w:t>
      </w:r>
      <w:proofErr w:type="spellStart"/>
      <w:r>
        <w:rPr>
          <w:sz w:val="24"/>
        </w:rPr>
        <w:t>райтесь</w:t>
      </w:r>
      <w:proofErr w:type="spellEnd"/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выбраться;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постарайтесь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"потолок"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рядом</w:t>
      </w:r>
      <w:r>
        <w:rPr>
          <w:spacing w:val="-3"/>
          <w:sz w:val="24"/>
        </w:rPr>
        <w:t xml:space="preserve"> </w:t>
      </w:r>
      <w:r>
        <w:rPr>
          <w:sz w:val="24"/>
        </w:rPr>
        <w:t>обло</w:t>
      </w:r>
      <w:r>
        <w:rPr>
          <w:sz w:val="24"/>
        </w:rPr>
        <w:t>мками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издания;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отодвиньте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предметы;</w:t>
      </w:r>
    </w:p>
    <w:p w:rsidR="00A51A49" w:rsidRDefault="00A51A49">
      <w:pPr>
        <w:rPr>
          <w:sz w:val="24"/>
        </w:rPr>
        <w:sectPr w:rsidR="00A51A49">
          <w:pgSz w:w="11910" w:h="16840"/>
          <w:pgMar w:top="340" w:right="480" w:bottom="280" w:left="1020" w:header="720" w:footer="720" w:gutter="0"/>
          <w:cols w:space="720"/>
        </w:sectPr>
      </w:pP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spacing w:before="60" w:line="275" w:lineRule="exact"/>
        <w:ind w:left="252" w:hanging="141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есть мобильный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позвоните</w:t>
      </w:r>
      <w:r>
        <w:rPr>
          <w:spacing w:val="-1"/>
          <w:sz w:val="24"/>
        </w:rPr>
        <w:t xml:space="preserve"> </w:t>
      </w:r>
      <w:r>
        <w:rPr>
          <w:sz w:val="24"/>
        </w:rPr>
        <w:t>спасателям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7"/>
          <w:sz w:val="24"/>
        </w:rPr>
        <w:t xml:space="preserve"> </w:t>
      </w:r>
      <w:r>
        <w:rPr>
          <w:sz w:val="24"/>
        </w:rPr>
        <w:t>"112";</w:t>
      </w:r>
    </w:p>
    <w:p w:rsidR="00A51A49" w:rsidRDefault="00413DB1">
      <w:pPr>
        <w:pStyle w:val="a3"/>
        <w:spacing w:line="275" w:lineRule="exact"/>
      </w:pPr>
      <w:r>
        <w:t>-закройте</w:t>
      </w:r>
      <w:r>
        <w:rPr>
          <w:spacing w:val="-2"/>
        </w:rPr>
        <w:t xml:space="preserve"> </w:t>
      </w:r>
      <w:r>
        <w:t>нос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рот</w:t>
      </w:r>
      <w:r>
        <w:rPr>
          <w:spacing w:val="-3"/>
        </w:rPr>
        <w:t xml:space="preserve"> </w:t>
      </w:r>
      <w:r>
        <w:t>носовым</w:t>
      </w:r>
      <w:r>
        <w:rPr>
          <w:spacing w:val="-3"/>
        </w:rPr>
        <w:t xml:space="preserve"> </w:t>
      </w:r>
      <w:r>
        <w:t>платком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одеждой,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proofErr w:type="gramStart"/>
      <w:r>
        <w:t>влажными</w:t>
      </w:r>
      <w:proofErr w:type="gramEnd"/>
      <w:r>
        <w:t>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921" w:firstLine="0"/>
        <w:rPr>
          <w:sz w:val="24"/>
        </w:rPr>
      </w:pPr>
      <w:r>
        <w:rPr>
          <w:sz w:val="24"/>
        </w:rPr>
        <w:t>стучать с целью привлечения внимания спасателей лучше по трубам, используя для этого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2"/>
          <w:sz w:val="24"/>
        </w:rPr>
        <w:t xml:space="preserve"> </w:t>
      </w:r>
      <w:r>
        <w:rPr>
          <w:sz w:val="24"/>
        </w:rPr>
        <w:t>остановки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спасательного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(«минуты</w:t>
      </w:r>
      <w:r>
        <w:rPr>
          <w:spacing w:val="-1"/>
          <w:sz w:val="24"/>
        </w:rPr>
        <w:t xml:space="preserve"> </w:t>
      </w:r>
      <w:r>
        <w:rPr>
          <w:sz w:val="24"/>
        </w:rPr>
        <w:t>тишины»);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spacing w:before="1"/>
        <w:ind w:right="822" w:firstLine="0"/>
        <w:rPr>
          <w:sz w:val="24"/>
        </w:rPr>
      </w:pPr>
      <w:r>
        <w:rPr>
          <w:sz w:val="24"/>
        </w:rPr>
        <w:t>кричите только тогда, когда услышали голоса спасателей – иначе есть риск задохнуться от</w:t>
      </w:r>
      <w:r>
        <w:rPr>
          <w:spacing w:val="-57"/>
          <w:sz w:val="24"/>
        </w:rPr>
        <w:t xml:space="preserve"> </w:t>
      </w:r>
      <w:r>
        <w:rPr>
          <w:sz w:val="24"/>
        </w:rPr>
        <w:t>пыли;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spacing w:line="276" w:lineRule="exact"/>
        <w:ind w:left="252" w:hanging="141"/>
        <w:rPr>
          <w:sz w:val="24"/>
        </w:rPr>
      </w:pP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разжигайте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огонь;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1528" w:firstLine="0"/>
        <w:rPr>
          <w:sz w:val="24"/>
        </w:rPr>
      </w:pPr>
      <w:r>
        <w:rPr>
          <w:sz w:val="24"/>
        </w:rPr>
        <w:t>если тяжелым предметом придавило ногу или руку – старайтесь массировать ее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циркуляции крови;</w:t>
      </w:r>
    </w:p>
    <w:p w:rsidR="00A51A49" w:rsidRDefault="00A51A49">
      <w:pPr>
        <w:pStyle w:val="a3"/>
        <w:ind w:left="0"/>
      </w:pPr>
    </w:p>
    <w:p w:rsidR="00A51A49" w:rsidRDefault="00413DB1">
      <w:pPr>
        <w:spacing w:before="1"/>
        <w:ind w:left="112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пожаре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необходимо: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spacing w:line="276" w:lineRule="exact"/>
        <w:ind w:left="252" w:hanging="141"/>
        <w:rPr>
          <w:sz w:val="24"/>
        </w:rPr>
      </w:pPr>
      <w:r>
        <w:rPr>
          <w:sz w:val="24"/>
        </w:rPr>
        <w:t>пригнуться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ниже,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быстрее;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обмотать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тряпками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одеждой,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дышать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них;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1329" w:firstLine="0"/>
        <w:rPr>
          <w:sz w:val="24"/>
        </w:rPr>
      </w:pPr>
      <w:r>
        <w:rPr>
          <w:sz w:val="24"/>
        </w:rPr>
        <w:t>если в здании пожар, а перед вами закрытая дверь, 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потрогайте ручку</w:t>
      </w:r>
      <w:r>
        <w:rPr>
          <w:spacing w:val="-57"/>
          <w:sz w:val="24"/>
        </w:rPr>
        <w:t xml:space="preserve"> </w:t>
      </w:r>
      <w:r>
        <w:rPr>
          <w:sz w:val="24"/>
        </w:rPr>
        <w:t>тыльной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2"/>
          <w:sz w:val="24"/>
        </w:rPr>
        <w:t xml:space="preserve"> </w:t>
      </w:r>
      <w:r>
        <w:rPr>
          <w:sz w:val="24"/>
        </w:rPr>
        <w:t>ладони, –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горячая,</w:t>
      </w:r>
      <w:r>
        <w:rPr>
          <w:spacing w:val="-2"/>
          <w:sz w:val="24"/>
        </w:rPr>
        <w:t xml:space="preserve"> </w:t>
      </w:r>
      <w:r>
        <w:rPr>
          <w:sz w:val="24"/>
        </w:rPr>
        <w:t>откройте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дверь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проверьте,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A51A49" w:rsidRDefault="00413DB1">
      <w:pPr>
        <w:pStyle w:val="a3"/>
        <w:ind w:right="604"/>
      </w:pPr>
      <w:r>
        <w:t xml:space="preserve">соседнем </w:t>
      </w:r>
      <w:proofErr w:type="gramStart"/>
      <w:r>
        <w:t>помещении</w:t>
      </w:r>
      <w:proofErr w:type="gramEnd"/>
      <w:r>
        <w:t xml:space="preserve"> дым или огонь, после этого проходите, если ручка двери или сама дверь</w:t>
      </w:r>
      <w:r>
        <w:rPr>
          <w:spacing w:val="-57"/>
        </w:rPr>
        <w:t xml:space="preserve"> </w:t>
      </w:r>
      <w:r>
        <w:t>горячая,</w:t>
      </w:r>
      <w:r>
        <w:rPr>
          <w:spacing w:val="-1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открывайте ее;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668" w:firstLine="0"/>
        <w:rPr>
          <w:sz w:val="24"/>
        </w:rPr>
      </w:pPr>
      <w:r>
        <w:rPr>
          <w:sz w:val="24"/>
        </w:rPr>
        <w:t>если вы не можете выбраться из здания, необходимо подать сигнал спасателям, кричать при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этом следует только в крайнем случае, так как, вы </w:t>
      </w:r>
      <w:r>
        <w:rPr>
          <w:sz w:val="24"/>
        </w:rPr>
        <w:t>можете задохнуться от дыма; лучше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размахивать из окна</w:t>
      </w:r>
      <w:r>
        <w:rPr>
          <w:spacing w:val="-1"/>
          <w:sz w:val="24"/>
        </w:rPr>
        <w:t xml:space="preserve"> </w:t>
      </w:r>
      <w:r>
        <w:rPr>
          <w:sz w:val="24"/>
        </w:rPr>
        <w:t>каким-либо предметом или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одеждой.</w:t>
      </w:r>
    </w:p>
    <w:p w:rsidR="00A51A49" w:rsidRDefault="00A51A49">
      <w:pPr>
        <w:pStyle w:val="a3"/>
        <w:spacing w:before="10"/>
        <w:ind w:left="0"/>
      </w:pPr>
    </w:p>
    <w:p w:rsidR="00A51A49" w:rsidRDefault="00413DB1">
      <w:pPr>
        <w:pStyle w:val="1"/>
        <w:ind w:left="2016" w:right="0"/>
        <w:jc w:val="left"/>
      </w:pP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</w:p>
    <w:p w:rsidR="00A51A49" w:rsidRDefault="00A51A49">
      <w:pPr>
        <w:pStyle w:val="a3"/>
        <w:ind w:left="0"/>
        <w:rPr>
          <w:b/>
        </w:rPr>
      </w:pPr>
    </w:p>
    <w:p w:rsidR="00A51A49" w:rsidRDefault="00413DB1">
      <w:pPr>
        <w:pStyle w:val="a3"/>
        <w:ind w:right="546" w:firstLine="708"/>
      </w:pPr>
      <w:r>
        <w:t>В случае</w:t>
      </w:r>
      <w:proofErr w:type="gramStart"/>
      <w:r>
        <w:t>,</w:t>
      </w:r>
      <w:proofErr w:type="gramEnd"/>
      <w:r>
        <w:t xml:space="preserve"> если вы получили ранение, постарайтесь сами себе перевязать рану платком,</w:t>
      </w:r>
      <w:r>
        <w:rPr>
          <w:spacing w:val="1"/>
        </w:rPr>
        <w:t xml:space="preserve"> </w:t>
      </w:r>
      <w:r>
        <w:t>полотенцем, шарфом, куском ткани. Остановите кровотечение прижатием вены к костному</w:t>
      </w:r>
      <w:r>
        <w:rPr>
          <w:spacing w:val="1"/>
        </w:rPr>
        <w:t xml:space="preserve"> </w:t>
      </w:r>
      <w:r>
        <w:t>выступу или наложите давящую повязку, используя для этого ремень, платок, косынку полосу</w:t>
      </w:r>
      <w:r>
        <w:rPr>
          <w:spacing w:val="-57"/>
        </w:rPr>
        <w:t xml:space="preserve"> </w:t>
      </w:r>
      <w:r>
        <w:t>прочной</w:t>
      </w:r>
      <w:r>
        <w:rPr>
          <w:spacing w:val="-1"/>
        </w:rPr>
        <w:t xml:space="preserve"> </w:t>
      </w:r>
      <w:r>
        <w:t>ткани.</w:t>
      </w:r>
      <w:r>
        <w:rPr>
          <w:spacing w:val="-1"/>
        </w:rPr>
        <w:t xml:space="preserve"> </w:t>
      </w:r>
      <w:r>
        <w:t>Окажите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тому,</w:t>
      </w:r>
      <w:r>
        <w:rPr>
          <w:spacing w:val="-1"/>
        </w:rPr>
        <w:t xml:space="preserve"> </w:t>
      </w:r>
      <w:r>
        <w:t>кто рядом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вами,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тяжелом</w:t>
      </w:r>
      <w:r>
        <w:rPr>
          <w:spacing w:val="-2"/>
        </w:rPr>
        <w:t xml:space="preserve"> </w:t>
      </w:r>
      <w:r>
        <w:t>положении.</w:t>
      </w:r>
    </w:p>
    <w:p w:rsidR="00A51A49" w:rsidRDefault="00A51A49">
      <w:pPr>
        <w:pStyle w:val="a3"/>
        <w:ind w:left="0"/>
      </w:pPr>
    </w:p>
    <w:p w:rsidR="00A51A49" w:rsidRDefault="00413DB1">
      <w:pPr>
        <w:pStyle w:val="a3"/>
        <w:ind w:right="1096"/>
      </w:pPr>
      <w:r>
        <w:t>Раны бывают резаные, колотые, огнестрельные, ожоговые, укушенные. Как правило, при</w:t>
      </w:r>
      <w:r>
        <w:rPr>
          <w:spacing w:val="-57"/>
        </w:rPr>
        <w:t xml:space="preserve"> </w:t>
      </w:r>
      <w:r>
        <w:t>ранении отмечается различной интенсивности кровотечение. Поэтому, оказывая первую</w:t>
      </w:r>
      <w:r>
        <w:rPr>
          <w:spacing w:val="1"/>
        </w:rPr>
        <w:t xml:space="preserve"> </w:t>
      </w:r>
      <w:r>
        <w:t>помощь,</w:t>
      </w:r>
      <w:r>
        <w:rPr>
          <w:spacing w:val="-1"/>
        </w:rPr>
        <w:t xml:space="preserve"> </w:t>
      </w:r>
      <w:r>
        <w:t>следует остановить</w:t>
      </w:r>
      <w:r>
        <w:rPr>
          <w:spacing w:val="1"/>
        </w:rPr>
        <w:t xml:space="preserve"> </w:t>
      </w:r>
      <w:r>
        <w:t>кровотечение.</w:t>
      </w:r>
    </w:p>
    <w:p w:rsidR="00A51A49" w:rsidRDefault="00A51A49">
      <w:pPr>
        <w:pStyle w:val="a3"/>
        <w:ind w:left="0"/>
      </w:pPr>
    </w:p>
    <w:p w:rsidR="00A51A49" w:rsidRDefault="00413DB1">
      <w:pPr>
        <w:pStyle w:val="a3"/>
        <w:spacing w:before="1"/>
        <w:ind w:right="604"/>
      </w:pPr>
      <w:r>
        <w:t>При артериальном кровотечении кровь яркая, алая</w:t>
      </w:r>
      <w:r>
        <w:t>, выплескивается из артерии фонтаном. В</w:t>
      </w:r>
      <w:r>
        <w:rPr>
          <w:spacing w:val="1"/>
        </w:rPr>
        <w:t xml:space="preserve"> </w:t>
      </w:r>
      <w:r>
        <w:t>случае сильного кровотечения на кисти или предплечье, необходимо максимально согнуть</w:t>
      </w:r>
      <w:r>
        <w:rPr>
          <w:spacing w:val="1"/>
        </w:rPr>
        <w:t xml:space="preserve"> </w:t>
      </w:r>
      <w:r>
        <w:t>локтевой сустав; при кровотечении на стопе и голени – согнуть ногу в колене суставе. При</w:t>
      </w:r>
      <w:r>
        <w:rPr>
          <w:spacing w:val="1"/>
        </w:rPr>
        <w:t xml:space="preserve"> </w:t>
      </w:r>
      <w:r>
        <w:t>артериальном</w:t>
      </w:r>
      <w:r>
        <w:rPr>
          <w:spacing w:val="-3"/>
        </w:rPr>
        <w:t xml:space="preserve"> </w:t>
      </w:r>
      <w:r>
        <w:t>кровотечении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бедре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налож</w:t>
      </w:r>
      <w:r>
        <w:t>ить</w:t>
      </w:r>
      <w:r>
        <w:rPr>
          <w:spacing w:val="-1"/>
        </w:rPr>
        <w:t xml:space="preserve"> </w:t>
      </w:r>
      <w:r>
        <w:t>жгут</w:t>
      </w:r>
      <w:r>
        <w:rPr>
          <w:spacing w:val="-1"/>
        </w:rPr>
        <w:t xml:space="preserve"> </w:t>
      </w:r>
      <w:r>
        <w:t>(закрутку) на</w:t>
      </w:r>
      <w:r>
        <w:rPr>
          <w:spacing w:val="-2"/>
        </w:rPr>
        <w:t xml:space="preserve"> </w:t>
      </w:r>
      <w:r>
        <w:t>ногу</w:t>
      </w:r>
      <w:r>
        <w:rPr>
          <w:spacing w:val="-6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паха;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плече</w:t>
      </w:r>
    </w:p>
    <w:p w:rsidR="00A51A49" w:rsidRDefault="00413DB1">
      <w:pPr>
        <w:pStyle w:val="a5"/>
        <w:numPr>
          <w:ilvl w:val="0"/>
          <w:numId w:val="4"/>
        </w:numPr>
        <w:tabs>
          <w:tab w:val="left" w:pos="253"/>
        </w:tabs>
        <w:ind w:right="560" w:firstLine="0"/>
        <w:jc w:val="both"/>
        <w:rPr>
          <w:sz w:val="24"/>
        </w:rPr>
      </w:pPr>
      <w:r>
        <w:rPr>
          <w:sz w:val="24"/>
        </w:rPr>
        <w:t>жгут чуть ниже плечевого сустава. При венозном кровотечении кровь истекает равномерной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струей темного или почти черного цвета. Для остановки этого кровотечения достаточно </w:t>
      </w:r>
      <w:proofErr w:type="gramStart"/>
      <w:r>
        <w:rPr>
          <w:sz w:val="24"/>
        </w:rPr>
        <w:t>макси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мально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поднять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наложить тугую</w:t>
      </w:r>
      <w:r>
        <w:rPr>
          <w:spacing w:val="2"/>
          <w:sz w:val="24"/>
        </w:rPr>
        <w:t xml:space="preserve"> </w:t>
      </w:r>
      <w:r>
        <w:rPr>
          <w:sz w:val="24"/>
        </w:rPr>
        <w:t>повязку</w:t>
      </w:r>
    </w:p>
    <w:p w:rsidR="00A51A49" w:rsidRDefault="00A51A49">
      <w:pPr>
        <w:pStyle w:val="a3"/>
        <w:spacing w:before="9"/>
        <w:ind w:left="0"/>
        <w:rPr>
          <w:sz w:val="23"/>
        </w:rPr>
      </w:pPr>
    </w:p>
    <w:p w:rsidR="00A51A49" w:rsidRDefault="00413DB1">
      <w:pPr>
        <w:pStyle w:val="a3"/>
        <w:ind w:right="618"/>
      </w:pPr>
      <w:r>
        <w:t>После остановки кровотечения края раны надо смазать раствором йода или зеленкой,</w:t>
      </w:r>
      <w:r>
        <w:rPr>
          <w:spacing w:val="1"/>
        </w:rPr>
        <w:t xml:space="preserve"> </w:t>
      </w:r>
      <w:r>
        <w:t>прикрыть рану марлевой салфеткой или чистой тряпицей и наложить повязку бинтом, куском</w:t>
      </w:r>
      <w:r>
        <w:rPr>
          <w:spacing w:val="-57"/>
        </w:rPr>
        <w:t xml:space="preserve"> </w:t>
      </w:r>
      <w:r>
        <w:t>материи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поясом.</w:t>
      </w:r>
    </w:p>
    <w:p w:rsidR="00A51A49" w:rsidRDefault="00A51A49">
      <w:pPr>
        <w:pStyle w:val="a3"/>
        <w:ind w:left="0"/>
      </w:pPr>
    </w:p>
    <w:p w:rsidR="00A51A49" w:rsidRDefault="00413DB1">
      <w:pPr>
        <w:pStyle w:val="a3"/>
        <w:ind w:right="673"/>
      </w:pPr>
      <w:r>
        <w:t>Боль при ранении может привести к шоковом</w:t>
      </w:r>
      <w:r>
        <w:t>у состоянию пострадавшего. В этом случае,</w:t>
      </w:r>
      <w:r>
        <w:rPr>
          <w:spacing w:val="1"/>
        </w:rPr>
        <w:t xml:space="preserve"> </w:t>
      </w:r>
      <w:r>
        <w:t>помимо остановки кровотечения необходимо: положить или усадить пострадавшего так,</w:t>
      </w:r>
      <w:r>
        <w:rPr>
          <w:spacing w:val="1"/>
        </w:rPr>
        <w:t xml:space="preserve"> </w:t>
      </w:r>
      <w:r>
        <w:t>чтобы его руки и ноги были несколько приподняты; использовать обезболивающие средства;</w:t>
      </w:r>
      <w:r>
        <w:rPr>
          <w:spacing w:val="-57"/>
        </w:rPr>
        <w:t xml:space="preserve"> </w:t>
      </w:r>
      <w:r>
        <w:t>закутать пострадавшего, чтобы</w:t>
      </w:r>
      <w:r>
        <w:rPr>
          <w:spacing w:val="-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макс</w:t>
      </w:r>
      <w:r>
        <w:t>имальное</w:t>
      </w:r>
      <w:r>
        <w:rPr>
          <w:spacing w:val="3"/>
        </w:rPr>
        <w:t xml:space="preserve"> </w:t>
      </w:r>
      <w:r>
        <w:t>тепло.</w:t>
      </w:r>
    </w:p>
    <w:p w:rsidR="00A51A49" w:rsidRDefault="00A51A49">
      <w:pPr>
        <w:pStyle w:val="a3"/>
        <w:ind w:left="0"/>
      </w:pPr>
    </w:p>
    <w:p w:rsidR="00A51A49" w:rsidRDefault="00413DB1">
      <w:pPr>
        <w:pStyle w:val="a3"/>
        <w:spacing w:before="1"/>
        <w:ind w:right="604"/>
      </w:pPr>
      <w:r>
        <w:t>При</w:t>
      </w:r>
      <w:r>
        <w:rPr>
          <w:spacing w:val="-3"/>
        </w:rPr>
        <w:t xml:space="preserve"> </w:t>
      </w:r>
      <w:r>
        <w:t>оказании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ранения</w:t>
      </w:r>
      <w:r>
        <w:rPr>
          <w:spacing w:val="-3"/>
        </w:rPr>
        <w:t xml:space="preserve"> </w:t>
      </w:r>
      <w:r>
        <w:t>категорически</w:t>
      </w:r>
      <w:r>
        <w:rPr>
          <w:spacing w:val="-3"/>
        </w:rPr>
        <w:t xml:space="preserve"> </w:t>
      </w:r>
      <w:r>
        <w:t>нельзя:</w:t>
      </w:r>
      <w:r>
        <w:rPr>
          <w:spacing w:val="-3"/>
        </w:rPr>
        <w:t xml:space="preserve"> </w:t>
      </w:r>
      <w:r>
        <w:t>промывать</w:t>
      </w:r>
      <w:r>
        <w:rPr>
          <w:spacing w:val="-2"/>
        </w:rPr>
        <w:t xml:space="preserve"> </w:t>
      </w:r>
      <w:r>
        <w:t>рану,</w:t>
      </w:r>
      <w:r>
        <w:rPr>
          <w:spacing w:val="-57"/>
        </w:rPr>
        <w:t xml:space="preserve"> </w:t>
      </w:r>
      <w:r>
        <w:t>извлекать любые</w:t>
      </w:r>
      <w:r>
        <w:rPr>
          <w:spacing w:val="-2"/>
        </w:rPr>
        <w:t xml:space="preserve"> </w:t>
      </w:r>
      <w:r>
        <w:t>инородные</w:t>
      </w:r>
      <w:r>
        <w:rPr>
          <w:spacing w:val="-3"/>
        </w:rPr>
        <w:t xml:space="preserve"> </w:t>
      </w:r>
      <w:r>
        <w:t>тела, класть в</w:t>
      </w:r>
      <w:r>
        <w:rPr>
          <w:spacing w:val="-1"/>
        </w:rPr>
        <w:t xml:space="preserve"> </w:t>
      </w:r>
      <w:r>
        <w:t>рану</w:t>
      </w:r>
      <w:r>
        <w:rPr>
          <w:spacing w:val="-4"/>
        </w:rPr>
        <w:t xml:space="preserve"> </w:t>
      </w:r>
      <w:r>
        <w:t>вату,</w:t>
      </w:r>
      <w:r>
        <w:rPr>
          <w:spacing w:val="2"/>
        </w:rPr>
        <w:t xml:space="preserve"> </w:t>
      </w:r>
      <w:r>
        <w:t>смоченную</w:t>
      </w:r>
      <w:r>
        <w:rPr>
          <w:spacing w:val="-1"/>
        </w:rPr>
        <w:t xml:space="preserve"> </w:t>
      </w:r>
      <w:r>
        <w:t>йодом.</w:t>
      </w:r>
    </w:p>
    <w:p w:rsidR="00A51A49" w:rsidRDefault="00A51A49">
      <w:pPr>
        <w:pStyle w:val="a3"/>
        <w:spacing w:before="11"/>
        <w:ind w:left="0"/>
        <w:rPr>
          <w:sz w:val="23"/>
        </w:rPr>
      </w:pPr>
    </w:p>
    <w:p w:rsidR="00A51A49" w:rsidRDefault="00413DB1">
      <w:pPr>
        <w:pStyle w:val="a3"/>
        <w:ind w:right="604"/>
      </w:pPr>
      <w:r>
        <w:t>В экстренных случаях можно просто взять кусок относительно чистой материи (носовой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-2"/>
        </w:rPr>
        <w:t xml:space="preserve"> </w:t>
      </w:r>
      <w:r>
        <w:t>кусок</w:t>
      </w:r>
      <w:r>
        <w:rPr>
          <w:spacing w:val="-1"/>
        </w:rPr>
        <w:t xml:space="preserve"> </w:t>
      </w:r>
      <w:r>
        <w:t>рубашки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т.д.),</w:t>
      </w:r>
      <w:r>
        <w:rPr>
          <w:spacing w:val="-1"/>
        </w:rPr>
        <w:t xml:space="preserve"> </w:t>
      </w:r>
      <w:r>
        <w:t>положить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рану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крепко</w:t>
      </w:r>
      <w:r>
        <w:rPr>
          <w:spacing w:val="-1"/>
        </w:rPr>
        <w:t xml:space="preserve"> </w:t>
      </w:r>
      <w:r>
        <w:t>прижать</w:t>
      </w:r>
      <w:r>
        <w:rPr>
          <w:spacing w:val="-4"/>
        </w:rPr>
        <w:t xml:space="preserve"> </w:t>
      </w:r>
      <w:r>
        <w:t>рукой,</w:t>
      </w:r>
      <w:r>
        <w:rPr>
          <w:spacing w:val="-1"/>
        </w:rPr>
        <w:t xml:space="preserve"> </w:t>
      </w:r>
      <w:r>
        <w:t>держа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транспортировки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лечебное</w:t>
      </w:r>
      <w:r>
        <w:rPr>
          <w:spacing w:val="1"/>
        </w:rPr>
        <w:t xml:space="preserve"> </w:t>
      </w:r>
      <w:r>
        <w:t>учреждение.</w:t>
      </w:r>
    </w:p>
    <w:p w:rsidR="00A51A49" w:rsidRDefault="00A51A49">
      <w:pPr>
        <w:pStyle w:val="a3"/>
        <w:ind w:left="0"/>
      </w:pPr>
    </w:p>
    <w:p w:rsidR="00A51A49" w:rsidRDefault="00413DB1">
      <w:pPr>
        <w:pStyle w:val="a3"/>
      </w:pPr>
      <w:r>
        <w:t>На</w:t>
      </w:r>
      <w:r>
        <w:rPr>
          <w:spacing w:val="-4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ожоговые</w:t>
      </w:r>
      <w:r>
        <w:rPr>
          <w:spacing w:val="-3"/>
        </w:rPr>
        <w:t xml:space="preserve"> </w:t>
      </w:r>
      <w:r>
        <w:t>раны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накладывать</w:t>
      </w:r>
      <w:r>
        <w:rPr>
          <w:spacing w:val="-1"/>
        </w:rPr>
        <w:t xml:space="preserve"> </w:t>
      </w:r>
      <w:r>
        <w:t>трехслойную</w:t>
      </w:r>
      <w:r>
        <w:rPr>
          <w:spacing w:val="-2"/>
        </w:rPr>
        <w:t xml:space="preserve"> </w:t>
      </w:r>
      <w:r>
        <w:t>повязку,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возможно,</w:t>
      </w:r>
    </w:p>
    <w:p w:rsidR="00A51A49" w:rsidRDefault="00A51A49">
      <w:pPr>
        <w:sectPr w:rsidR="00A51A49">
          <w:pgSz w:w="11910" w:h="16840"/>
          <w:pgMar w:top="340" w:right="480" w:bottom="280" w:left="1020" w:header="720" w:footer="720" w:gutter="0"/>
          <w:cols w:space="720"/>
        </w:sectPr>
      </w:pPr>
    </w:p>
    <w:p w:rsidR="00A51A49" w:rsidRDefault="00413DB1">
      <w:pPr>
        <w:pStyle w:val="a3"/>
        <w:spacing w:before="60"/>
        <w:ind w:right="1195"/>
      </w:pPr>
      <w:proofErr w:type="gramStart"/>
      <w:r>
        <w:lastRenderedPageBreak/>
        <w:t>смоченную</w:t>
      </w:r>
      <w:proofErr w:type="gramEnd"/>
      <w:r>
        <w:t xml:space="preserve"> раствором </w:t>
      </w:r>
      <w:proofErr w:type="spellStart"/>
      <w:r>
        <w:t>фурациллина</w:t>
      </w:r>
      <w:proofErr w:type="spellEnd"/>
      <w:r>
        <w:t>. Повязку необходимо прибинтовать к пораженному</w:t>
      </w:r>
      <w:r>
        <w:rPr>
          <w:spacing w:val="-57"/>
        </w:rPr>
        <w:t xml:space="preserve"> </w:t>
      </w:r>
      <w:r>
        <w:t>месту. Она присохнет, но отрывать ее нельзя, она будет сама отходить от раны по мере</w:t>
      </w:r>
      <w:r>
        <w:rPr>
          <w:spacing w:val="1"/>
        </w:rPr>
        <w:t xml:space="preserve"> </w:t>
      </w:r>
      <w:r>
        <w:t>заживания.</w:t>
      </w:r>
    </w:p>
    <w:p w:rsidR="00A51A49" w:rsidRDefault="00A51A49">
      <w:pPr>
        <w:pStyle w:val="a3"/>
        <w:spacing w:before="10"/>
        <w:ind w:left="0"/>
        <w:rPr>
          <w:sz w:val="23"/>
        </w:rPr>
      </w:pPr>
    </w:p>
    <w:p w:rsidR="00A51A49" w:rsidRDefault="00413DB1">
      <w:pPr>
        <w:pStyle w:val="a3"/>
        <w:ind w:right="678"/>
      </w:pPr>
      <w:r>
        <w:t>При ранении в голову пострадавшего укладывают горизонтально, обеспечивают покой.</w:t>
      </w:r>
      <w:r>
        <w:t xml:space="preserve"> Надо</w:t>
      </w:r>
      <w:r>
        <w:rPr>
          <w:spacing w:val="-57"/>
        </w:rPr>
        <w:t xml:space="preserve"> </w:t>
      </w:r>
      <w:r>
        <w:t>учитывать, что ранению в голову обычно сопутствует сотрясение мозга. Рану головы</w:t>
      </w:r>
      <w:r>
        <w:rPr>
          <w:spacing w:val="1"/>
        </w:rPr>
        <w:t xml:space="preserve"> </w:t>
      </w:r>
      <w:r>
        <w:t>(исключая</w:t>
      </w:r>
      <w:r>
        <w:rPr>
          <w:spacing w:val="-2"/>
        </w:rPr>
        <w:t xml:space="preserve"> </w:t>
      </w:r>
      <w:r>
        <w:t>ранения</w:t>
      </w:r>
      <w:r>
        <w:rPr>
          <w:spacing w:val="-1"/>
        </w:rPr>
        <w:t xml:space="preserve"> </w:t>
      </w:r>
      <w:r>
        <w:t>лица)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трогать.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ранения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лицо</w:t>
      </w:r>
      <w:r>
        <w:rPr>
          <w:spacing w:val="-1"/>
        </w:rPr>
        <w:t xml:space="preserve"> </w:t>
      </w:r>
      <w:r>
        <w:t>следует</w:t>
      </w:r>
    </w:p>
    <w:p w:rsidR="00A51A49" w:rsidRDefault="00413DB1">
      <w:pPr>
        <w:pStyle w:val="a3"/>
        <w:ind w:right="854"/>
      </w:pPr>
      <w:r>
        <w:t xml:space="preserve">зажать рану стерильным тампоном, салфеткой или платком. При ранениях </w:t>
      </w:r>
      <w:proofErr w:type="spellStart"/>
      <w:proofErr w:type="gramStart"/>
      <w:r>
        <w:t>по-звоночника</w:t>
      </w:r>
      <w:proofErr w:type="spellEnd"/>
      <w:proofErr w:type="gramEnd"/>
      <w:r>
        <w:rPr>
          <w:spacing w:val="1"/>
        </w:rPr>
        <w:t xml:space="preserve"> </w:t>
      </w:r>
      <w:r>
        <w:t>пострадавшего необходимо обездвижить и уложить. После этого пострадавшего не следует</w:t>
      </w:r>
      <w:r>
        <w:rPr>
          <w:spacing w:val="-57"/>
        </w:rPr>
        <w:t xml:space="preserve"> </w:t>
      </w:r>
      <w:r>
        <w:t>трогать до прибытия медиков. В случае остановки дыхания и сердца пострадавшему нужно</w:t>
      </w:r>
      <w:r>
        <w:rPr>
          <w:spacing w:val="-57"/>
        </w:rPr>
        <w:t xml:space="preserve"> </w:t>
      </w:r>
      <w:r>
        <w:t>произвести непрямой массаж сердца и искусственное дыхание. Самостоятельная</w:t>
      </w:r>
      <w:r>
        <w:rPr>
          <w:spacing w:val="1"/>
        </w:rPr>
        <w:t xml:space="preserve"> </w:t>
      </w:r>
      <w:r>
        <w:t>транспортир</w:t>
      </w:r>
      <w:r>
        <w:t>овка</w:t>
      </w:r>
      <w:r>
        <w:rPr>
          <w:spacing w:val="-1"/>
        </w:rPr>
        <w:t xml:space="preserve"> </w:t>
      </w:r>
      <w:r>
        <w:t>такого раненого не</w:t>
      </w:r>
      <w:r>
        <w:rPr>
          <w:spacing w:val="-1"/>
        </w:rPr>
        <w:t xml:space="preserve"> </w:t>
      </w:r>
      <w:r>
        <w:t>рекомендуется.</w:t>
      </w:r>
    </w:p>
    <w:p w:rsidR="00A51A49" w:rsidRDefault="00A51A49">
      <w:pPr>
        <w:pStyle w:val="a3"/>
        <w:ind w:left="0"/>
      </w:pPr>
    </w:p>
    <w:p w:rsidR="00A51A49" w:rsidRDefault="00413DB1">
      <w:pPr>
        <w:pStyle w:val="a3"/>
      </w:pPr>
      <w:r>
        <w:t>Чрезвычайно опасны ранения в шею. Они могут осложняться повреждением гортани и</w:t>
      </w:r>
      <w:r>
        <w:rPr>
          <w:spacing w:val="1"/>
        </w:rPr>
        <w:t xml:space="preserve"> </w:t>
      </w:r>
      <w:r>
        <w:t>повреждениями позвоночника, а также сонных артерий. В первом случае пострадавшего</w:t>
      </w:r>
      <w:r>
        <w:rPr>
          <w:spacing w:val="1"/>
        </w:rPr>
        <w:t xml:space="preserve"> </w:t>
      </w:r>
      <w:r>
        <w:t>иммобилизуют, а во втором незамедлительно производят ос</w:t>
      </w:r>
      <w:r>
        <w:t>тановку кровотечения. Смерть от</w:t>
      </w:r>
      <w:r>
        <w:rPr>
          <w:spacing w:val="-57"/>
        </w:rPr>
        <w:t xml:space="preserve"> </w:t>
      </w:r>
      <w:r>
        <w:t>кровопотери при ранении сонной артерии может наступить в течение 10-12 секунд. Поэтому</w:t>
      </w:r>
      <w:r>
        <w:rPr>
          <w:spacing w:val="1"/>
        </w:rPr>
        <w:t xml:space="preserve"> </w:t>
      </w:r>
      <w:r>
        <w:t>артерию пережимают пальцами, а рану немедленно туго тампонируют стерильным бинтом.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-2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пострадавшего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осуществля</w:t>
      </w:r>
      <w:r>
        <w:t>ться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осторожно.</w:t>
      </w:r>
    </w:p>
    <w:p w:rsidR="00A51A49" w:rsidRDefault="00A51A49">
      <w:pPr>
        <w:pStyle w:val="a3"/>
        <w:spacing w:before="1"/>
        <w:ind w:left="0"/>
      </w:pPr>
    </w:p>
    <w:p w:rsidR="00A51A49" w:rsidRDefault="00413DB1">
      <w:pPr>
        <w:pStyle w:val="a3"/>
      </w:pPr>
      <w:r>
        <w:t>При</w:t>
      </w:r>
      <w:r>
        <w:rPr>
          <w:spacing w:val="-3"/>
        </w:rPr>
        <w:t xml:space="preserve"> </w:t>
      </w:r>
      <w:r>
        <w:t>ранениях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грудь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живот,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предотвращения</w:t>
      </w:r>
      <w:r>
        <w:rPr>
          <w:spacing w:val="-3"/>
        </w:rPr>
        <w:t xml:space="preserve"> </w:t>
      </w:r>
      <w:r>
        <w:t>попадания</w:t>
      </w:r>
      <w:r>
        <w:rPr>
          <w:spacing w:val="-3"/>
        </w:rPr>
        <w:t xml:space="preserve"> </w:t>
      </w:r>
      <w:r>
        <w:t>воздуха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плевральную</w:t>
      </w:r>
      <w:r>
        <w:rPr>
          <w:spacing w:val="-3"/>
        </w:rPr>
        <w:t xml:space="preserve"> </w:t>
      </w:r>
      <w:r>
        <w:t>и</w:t>
      </w:r>
    </w:p>
    <w:p w:rsidR="00A51A49" w:rsidRDefault="00413DB1">
      <w:pPr>
        <w:pStyle w:val="a3"/>
        <w:ind w:right="579"/>
      </w:pPr>
      <w:r>
        <w:t>брюшную полости необходимо наложить на рану воздухонепроницаемую повязку - марлевую</w:t>
      </w:r>
      <w:r>
        <w:rPr>
          <w:spacing w:val="-57"/>
        </w:rPr>
        <w:t xml:space="preserve"> </w:t>
      </w:r>
      <w:r>
        <w:t>салфетку, обмазанную борной мазью или вазелином, кусок п</w:t>
      </w:r>
      <w:r>
        <w:t>олиэтилена; в крайнем случае,</w:t>
      </w:r>
      <w:r>
        <w:rPr>
          <w:spacing w:val="1"/>
        </w:rPr>
        <w:t xml:space="preserve"> </w:t>
      </w:r>
      <w:r>
        <w:t xml:space="preserve">плотно зажать рану ладонью. Пострадавшего усаживают в </w:t>
      </w:r>
      <w:proofErr w:type="spellStart"/>
      <w:r>
        <w:t>полусидячее</w:t>
      </w:r>
      <w:proofErr w:type="spellEnd"/>
      <w:r>
        <w:t xml:space="preserve"> положение. Надо</w:t>
      </w:r>
      <w:r>
        <w:rPr>
          <w:spacing w:val="1"/>
        </w:rPr>
        <w:t xml:space="preserve"> </w:t>
      </w:r>
      <w:r>
        <w:t>учитывать,</w:t>
      </w:r>
      <w:r>
        <w:rPr>
          <w:spacing w:val="-1"/>
        </w:rPr>
        <w:t xml:space="preserve"> </w:t>
      </w:r>
      <w:r>
        <w:t>что остановка</w:t>
      </w:r>
      <w:r>
        <w:rPr>
          <w:spacing w:val="-1"/>
        </w:rPr>
        <w:t xml:space="preserve"> </w:t>
      </w:r>
      <w:r>
        <w:t>кровотечения затруднена</w:t>
      </w:r>
    </w:p>
    <w:p w:rsidR="00A51A49" w:rsidRDefault="00A51A49">
      <w:pPr>
        <w:pStyle w:val="a3"/>
        <w:spacing w:before="10"/>
        <w:ind w:left="0"/>
      </w:pPr>
    </w:p>
    <w:p w:rsidR="00A51A49" w:rsidRDefault="00413DB1">
      <w:pPr>
        <w:pStyle w:val="1"/>
        <w:ind w:left="342"/>
      </w:pPr>
      <w:r>
        <w:t>ЗАХВАТ В ЗАЛОЖНИКИ</w:t>
      </w:r>
    </w:p>
    <w:p w:rsidR="00A51A49" w:rsidRDefault="00A51A49">
      <w:pPr>
        <w:pStyle w:val="a3"/>
        <w:ind w:left="0"/>
        <w:rPr>
          <w:b/>
        </w:rPr>
      </w:pPr>
    </w:p>
    <w:p w:rsidR="00A51A49" w:rsidRDefault="00413DB1">
      <w:pPr>
        <w:pStyle w:val="a3"/>
        <w:ind w:right="1059" w:firstLine="1058"/>
      </w:pPr>
      <w:r>
        <w:t>Любой человек по стечению обстоятельств может оказаться заложником у</w:t>
      </w:r>
      <w:r>
        <w:rPr>
          <w:spacing w:val="1"/>
        </w:rPr>
        <w:t xml:space="preserve"> </w:t>
      </w:r>
      <w:r>
        <w:t>преступников. При этом преступники могут добиваться достижения политических целей,</w:t>
      </w:r>
      <w:r>
        <w:rPr>
          <w:spacing w:val="-57"/>
        </w:rPr>
        <w:t xml:space="preserve"> </w:t>
      </w:r>
      <w:r>
        <w:t>получения выкупа и т.п. Во всех случаях ваша жизнь становиться предметом торга для</w:t>
      </w:r>
      <w:r>
        <w:rPr>
          <w:spacing w:val="1"/>
        </w:rPr>
        <w:t xml:space="preserve"> </w:t>
      </w:r>
      <w:r>
        <w:t>террористов.</w:t>
      </w:r>
      <w:r>
        <w:rPr>
          <w:spacing w:val="-2"/>
        </w:rPr>
        <w:t xml:space="preserve"> </w:t>
      </w:r>
      <w:r>
        <w:t>Захват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произойти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улице, в</w:t>
      </w:r>
      <w:r>
        <w:rPr>
          <w:spacing w:val="-3"/>
        </w:rPr>
        <w:t xml:space="preserve"> </w:t>
      </w:r>
      <w:r>
        <w:t>квартире.</w:t>
      </w:r>
    </w:p>
    <w:p w:rsidR="00A51A49" w:rsidRDefault="00A51A49">
      <w:pPr>
        <w:pStyle w:val="a3"/>
        <w:spacing w:before="1"/>
        <w:ind w:left="0"/>
      </w:pPr>
    </w:p>
    <w:p w:rsidR="00A51A49" w:rsidRDefault="00413DB1">
      <w:pPr>
        <w:pStyle w:val="a3"/>
        <w:ind w:right="2567" w:firstLine="660"/>
      </w:pPr>
      <w:r>
        <w:t>В случае нападения на здание, помещение в котором вы находитесь:</w:t>
      </w:r>
      <w:r>
        <w:rPr>
          <w:spacing w:val="-57"/>
        </w:rPr>
        <w:t xml:space="preserve"> </w:t>
      </w:r>
      <w:r>
        <w:t>используйте</w:t>
      </w:r>
      <w:r>
        <w:rPr>
          <w:spacing w:val="-1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доступное</w:t>
      </w:r>
      <w:r>
        <w:rPr>
          <w:spacing w:val="3"/>
        </w:rPr>
        <w:t xml:space="preserve"> </w:t>
      </w:r>
      <w:r>
        <w:t>укрытие;</w:t>
      </w:r>
    </w:p>
    <w:p w:rsidR="00A51A49" w:rsidRDefault="00413DB1">
      <w:pPr>
        <w:pStyle w:val="a3"/>
      </w:pPr>
      <w:r>
        <w:t>падайте</w:t>
      </w:r>
      <w:r>
        <w:rPr>
          <w:spacing w:val="-2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грязь,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бегите;</w:t>
      </w:r>
    </w:p>
    <w:p w:rsidR="00A51A49" w:rsidRDefault="00413DB1">
      <w:pPr>
        <w:pStyle w:val="a3"/>
      </w:pPr>
      <w:r>
        <w:t>закройте</w:t>
      </w:r>
      <w:r>
        <w:rPr>
          <w:spacing w:val="-2"/>
        </w:rPr>
        <w:t xml:space="preserve"> </w:t>
      </w:r>
      <w:r>
        <w:t>голову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отвернитесь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атаки.</w:t>
      </w:r>
    </w:p>
    <w:p w:rsidR="00A51A49" w:rsidRDefault="00A51A49">
      <w:pPr>
        <w:pStyle w:val="a3"/>
        <w:spacing w:before="9"/>
        <w:ind w:left="0"/>
        <w:rPr>
          <w:sz w:val="23"/>
        </w:rPr>
      </w:pPr>
    </w:p>
    <w:p w:rsidR="00A51A49" w:rsidRDefault="00413DB1">
      <w:pPr>
        <w:pStyle w:val="a3"/>
        <w:ind w:right="1236" w:firstLine="600"/>
      </w:pPr>
      <w:r>
        <w:t>В ситуации, когда проявились признаки угрозы захвата заложников, постара</w:t>
      </w:r>
      <w:r>
        <w:t>йтесь</w:t>
      </w:r>
      <w:r>
        <w:rPr>
          <w:spacing w:val="-57"/>
        </w:rPr>
        <w:t xml:space="preserve"> </w:t>
      </w:r>
      <w:r>
        <w:t>избежать</w:t>
      </w:r>
      <w:r>
        <w:rPr>
          <w:spacing w:val="-2"/>
        </w:rPr>
        <w:t xml:space="preserve"> </w:t>
      </w:r>
      <w:r>
        <w:t>попадания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 число.</w:t>
      </w:r>
      <w:r>
        <w:rPr>
          <w:spacing w:val="-3"/>
        </w:rPr>
        <w:t xml:space="preserve"> </w:t>
      </w:r>
      <w:r>
        <w:t>Немедленно</w:t>
      </w:r>
      <w:r>
        <w:rPr>
          <w:spacing w:val="-2"/>
        </w:rPr>
        <w:t xml:space="preserve"> </w:t>
      </w:r>
      <w:r>
        <w:t>покиньте</w:t>
      </w:r>
      <w:r>
        <w:rPr>
          <w:spacing w:val="-2"/>
        </w:rPr>
        <w:t xml:space="preserve"> </w:t>
      </w:r>
      <w:r>
        <w:t>опасную</w:t>
      </w:r>
      <w:r>
        <w:rPr>
          <w:spacing w:val="-2"/>
        </w:rPr>
        <w:t xml:space="preserve"> </w:t>
      </w:r>
      <w:r>
        <w:t>зону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спрячьтесь.</w:t>
      </w:r>
    </w:p>
    <w:p w:rsidR="00A51A49" w:rsidRDefault="00413DB1">
      <w:pPr>
        <w:pStyle w:val="a3"/>
        <w:ind w:right="724"/>
      </w:pPr>
      <w:r>
        <w:t>Спрятавшись, дождитесь ухода террористов и при первой возможности покиньте убежище и</w:t>
      </w:r>
      <w:r>
        <w:rPr>
          <w:spacing w:val="-57"/>
        </w:rPr>
        <w:t xml:space="preserve"> </w:t>
      </w:r>
      <w:r>
        <w:t>удалитесь. Исключением являются ситуации, когда Вы оказались в поле зрения террористов</w:t>
      </w:r>
      <w:r>
        <w:rPr>
          <w:spacing w:val="-57"/>
        </w:rPr>
        <w:t xml:space="preserve"> </w:t>
      </w:r>
      <w:r>
        <w:t>или высока вероятность встречи с ними. Заметив направляющуюся к вам вооруженную или</w:t>
      </w:r>
      <w:r>
        <w:rPr>
          <w:spacing w:val="1"/>
        </w:rPr>
        <w:t xml:space="preserve"> </w:t>
      </w:r>
      <w:r>
        <w:t>подозрительную</w:t>
      </w:r>
      <w:r>
        <w:rPr>
          <w:spacing w:val="-1"/>
        </w:rPr>
        <w:t xml:space="preserve"> </w:t>
      </w:r>
      <w:r>
        <w:t>группу</w:t>
      </w:r>
      <w:r>
        <w:rPr>
          <w:spacing w:val="-3"/>
        </w:rPr>
        <w:t xml:space="preserve"> </w:t>
      </w:r>
      <w:r>
        <w:t>людей, немедленно бегите.</w:t>
      </w:r>
    </w:p>
    <w:p w:rsidR="00A51A49" w:rsidRDefault="00A51A49">
      <w:pPr>
        <w:pStyle w:val="a3"/>
        <w:ind w:left="0"/>
      </w:pPr>
    </w:p>
    <w:p w:rsidR="00A51A49" w:rsidRDefault="00413DB1">
      <w:pPr>
        <w:pStyle w:val="a3"/>
        <w:ind w:right="1452" w:firstLine="540"/>
      </w:pPr>
      <w:r>
        <w:t>Не помогайте силам безопасности, есл</w:t>
      </w:r>
      <w:r>
        <w:t>и полностью не уверены в эффективности</w:t>
      </w:r>
      <w:r>
        <w:rPr>
          <w:spacing w:val="-58"/>
        </w:rPr>
        <w:t xml:space="preserve"> </w:t>
      </w:r>
      <w:r>
        <w:t>подобных действий. Если вы оказались в заложниках, рекомендуем придерживаться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поведения:</w:t>
      </w:r>
    </w:p>
    <w:p w:rsidR="00A51A49" w:rsidRDefault="00413DB1">
      <w:pPr>
        <w:pStyle w:val="a5"/>
        <w:numPr>
          <w:ilvl w:val="1"/>
          <w:numId w:val="4"/>
        </w:numPr>
        <w:tabs>
          <w:tab w:val="left" w:pos="913"/>
        </w:tabs>
        <w:ind w:right="1586" w:firstLine="660"/>
        <w:rPr>
          <w:sz w:val="24"/>
        </w:rPr>
      </w:pPr>
      <w:r>
        <w:rPr>
          <w:sz w:val="24"/>
        </w:rPr>
        <w:t>неожиданное движение или шум могут повлечь жестокий отпор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террористов. Не допускайте действий, котор</w:t>
      </w:r>
      <w:r>
        <w:rPr>
          <w:sz w:val="24"/>
        </w:rPr>
        <w:t>ые могут спровоцировать террористов к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 и</w:t>
      </w:r>
      <w:r>
        <w:rPr>
          <w:spacing w:val="2"/>
          <w:sz w:val="24"/>
        </w:rPr>
        <w:t xml:space="preserve"> </w:t>
      </w:r>
      <w:r>
        <w:rPr>
          <w:sz w:val="24"/>
        </w:rPr>
        <w:t>привести к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жертвам;</w:t>
      </w:r>
    </w:p>
    <w:p w:rsidR="00A51A49" w:rsidRDefault="00413DB1">
      <w:pPr>
        <w:pStyle w:val="a5"/>
        <w:numPr>
          <w:ilvl w:val="1"/>
          <w:numId w:val="4"/>
        </w:numPr>
        <w:tabs>
          <w:tab w:val="left" w:pos="853"/>
        </w:tabs>
        <w:spacing w:before="1"/>
        <w:ind w:right="736" w:firstLine="600"/>
        <w:rPr>
          <w:sz w:val="24"/>
        </w:rPr>
      </w:pPr>
      <w:r>
        <w:rPr>
          <w:sz w:val="24"/>
        </w:rPr>
        <w:t>будьте готовы к применению террористами повязок на глаза, кляпов, наручников или</w:t>
      </w:r>
      <w:r>
        <w:rPr>
          <w:spacing w:val="-57"/>
          <w:sz w:val="24"/>
        </w:rPr>
        <w:t xml:space="preserve"> </w:t>
      </w:r>
      <w:r>
        <w:rPr>
          <w:sz w:val="24"/>
        </w:rPr>
        <w:t>веревок</w:t>
      </w:r>
    </w:p>
    <w:p w:rsidR="00A51A49" w:rsidRDefault="00413DB1">
      <w:pPr>
        <w:pStyle w:val="a5"/>
        <w:numPr>
          <w:ilvl w:val="0"/>
          <w:numId w:val="3"/>
        </w:numPr>
        <w:tabs>
          <w:tab w:val="left" w:pos="793"/>
        </w:tabs>
        <w:ind w:right="694" w:firstLine="540"/>
        <w:rPr>
          <w:sz w:val="24"/>
        </w:rPr>
      </w:pPr>
      <w:r>
        <w:rPr>
          <w:sz w:val="24"/>
        </w:rPr>
        <w:t>переносите</w:t>
      </w:r>
      <w:r>
        <w:rPr>
          <w:spacing w:val="-3"/>
          <w:sz w:val="24"/>
        </w:rPr>
        <w:t xml:space="preserve"> </w:t>
      </w:r>
      <w:r>
        <w:rPr>
          <w:sz w:val="24"/>
        </w:rPr>
        <w:t>лишения,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унижения,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нервного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это сигнал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агрессии),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вызывающе;</w:t>
      </w:r>
    </w:p>
    <w:p w:rsidR="00A51A49" w:rsidRDefault="00413DB1">
      <w:pPr>
        <w:pStyle w:val="a5"/>
        <w:numPr>
          <w:ilvl w:val="0"/>
          <w:numId w:val="3"/>
        </w:numPr>
        <w:tabs>
          <w:tab w:val="left" w:pos="733"/>
        </w:tabs>
        <w:ind w:right="951" w:firstLine="480"/>
        <w:rPr>
          <w:sz w:val="24"/>
        </w:rPr>
      </w:pPr>
      <w:r>
        <w:rPr>
          <w:sz w:val="24"/>
        </w:rPr>
        <w:t>не пытайтесь оказывать сопротивление, не проявляйте ненужного героизма, пытаясь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разоружить бандита или прорваться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выходу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окну;</w:t>
      </w:r>
    </w:p>
    <w:p w:rsidR="00A51A49" w:rsidRDefault="00A51A49">
      <w:pPr>
        <w:rPr>
          <w:sz w:val="24"/>
        </w:rPr>
        <w:sectPr w:rsidR="00A51A49">
          <w:pgSz w:w="11910" w:h="16840"/>
          <w:pgMar w:top="340" w:right="480" w:bottom="280" w:left="1020" w:header="720" w:footer="720" w:gutter="0"/>
          <w:cols w:space="720"/>
        </w:sectPr>
      </w:pPr>
    </w:p>
    <w:p w:rsidR="00A51A49" w:rsidRDefault="00413DB1">
      <w:pPr>
        <w:pStyle w:val="a5"/>
        <w:numPr>
          <w:ilvl w:val="0"/>
          <w:numId w:val="3"/>
        </w:numPr>
        <w:tabs>
          <w:tab w:val="left" w:pos="733"/>
        </w:tabs>
        <w:spacing w:before="63" w:line="237" w:lineRule="auto"/>
        <w:ind w:right="1464" w:firstLine="480"/>
        <w:rPr>
          <w:sz w:val="24"/>
        </w:rPr>
      </w:pPr>
      <w:r>
        <w:rPr>
          <w:sz w:val="24"/>
        </w:rPr>
        <w:lastRenderedPageBreak/>
        <w:t>если вас заставляют выйти из помещения, говоря, что вы взяты в заложники, не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сопротивляйтесь;</w:t>
      </w:r>
    </w:p>
    <w:p w:rsidR="00A51A49" w:rsidRDefault="00413DB1">
      <w:pPr>
        <w:pStyle w:val="a5"/>
        <w:numPr>
          <w:ilvl w:val="0"/>
          <w:numId w:val="3"/>
        </w:numPr>
        <w:tabs>
          <w:tab w:val="left" w:pos="733"/>
        </w:tabs>
        <w:spacing w:before="1"/>
        <w:ind w:right="581" w:firstLine="480"/>
        <w:rPr>
          <w:sz w:val="24"/>
        </w:rPr>
      </w:pPr>
      <w:r>
        <w:rPr>
          <w:sz w:val="24"/>
        </w:rPr>
        <w:t>если с вами находятся дети, найдите для них безопасное место, постарайтесь закрыть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пуль,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находитесь рядом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ними;</w:t>
      </w:r>
    </w:p>
    <w:p w:rsidR="00A51A49" w:rsidRDefault="00413DB1">
      <w:pPr>
        <w:pStyle w:val="a5"/>
        <w:numPr>
          <w:ilvl w:val="0"/>
          <w:numId w:val="2"/>
        </w:numPr>
        <w:tabs>
          <w:tab w:val="left" w:pos="613"/>
        </w:tabs>
        <w:ind w:right="1112" w:firstLine="360"/>
        <w:jc w:val="both"/>
        <w:rPr>
          <w:sz w:val="24"/>
        </w:rPr>
      </w:pPr>
      <w:r>
        <w:rPr>
          <w:sz w:val="24"/>
        </w:rPr>
        <w:t>при необходимости</w:t>
      </w:r>
      <w:r>
        <w:rPr>
          <w:sz w:val="24"/>
        </w:rPr>
        <w:t xml:space="preserve"> выполняйте требования преступников, не противоречьте им, не</w:t>
      </w:r>
      <w:r>
        <w:rPr>
          <w:spacing w:val="1"/>
          <w:sz w:val="24"/>
        </w:rPr>
        <w:t xml:space="preserve"> </w:t>
      </w:r>
      <w:r>
        <w:rPr>
          <w:sz w:val="24"/>
        </w:rPr>
        <w:t>рискуйте жизнью окружающих и своей собственной, старайтесь не допускать истерики и</w:t>
      </w:r>
      <w:r>
        <w:rPr>
          <w:spacing w:val="-58"/>
          <w:sz w:val="24"/>
        </w:rPr>
        <w:t xml:space="preserve"> </w:t>
      </w:r>
      <w:r>
        <w:rPr>
          <w:sz w:val="24"/>
        </w:rPr>
        <w:t>паники;</w:t>
      </w:r>
    </w:p>
    <w:p w:rsidR="00A51A49" w:rsidRDefault="00413DB1">
      <w:pPr>
        <w:pStyle w:val="a5"/>
        <w:numPr>
          <w:ilvl w:val="0"/>
          <w:numId w:val="2"/>
        </w:numPr>
        <w:tabs>
          <w:tab w:val="left" w:pos="613"/>
        </w:tabs>
        <w:ind w:right="1415" w:firstLine="360"/>
        <w:rPr>
          <w:sz w:val="24"/>
        </w:rPr>
      </w:pPr>
      <w:r>
        <w:rPr>
          <w:sz w:val="24"/>
        </w:rPr>
        <w:t>в случае когда необходима медицинская помощь, говорите спокойно и кратко, не</w:t>
      </w:r>
      <w:r>
        <w:rPr>
          <w:spacing w:val="-57"/>
          <w:sz w:val="24"/>
        </w:rPr>
        <w:t xml:space="preserve"> </w:t>
      </w:r>
      <w:r>
        <w:rPr>
          <w:sz w:val="24"/>
        </w:rPr>
        <w:t>нервируя</w:t>
      </w:r>
      <w:r>
        <w:rPr>
          <w:spacing w:val="-1"/>
          <w:sz w:val="24"/>
        </w:rPr>
        <w:t xml:space="preserve"> </w:t>
      </w:r>
      <w:r>
        <w:rPr>
          <w:sz w:val="24"/>
        </w:rPr>
        <w:t>бандитов,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предпринимайте,</w:t>
      </w:r>
      <w:r>
        <w:rPr>
          <w:spacing w:val="-4"/>
          <w:sz w:val="24"/>
        </w:rPr>
        <w:t xml:space="preserve"> </w:t>
      </w: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разрешения.</w:t>
      </w:r>
    </w:p>
    <w:p w:rsidR="00A51A49" w:rsidRDefault="00413DB1">
      <w:pPr>
        <w:pStyle w:val="a3"/>
        <w:spacing w:before="1"/>
        <w:ind w:firstLine="360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спецслужбами</w:t>
      </w:r>
      <w:r>
        <w:rPr>
          <w:spacing w:val="-3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вашему</w:t>
      </w:r>
      <w:r>
        <w:rPr>
          <w:spacing w:val="-8"/>
        </w:rPr>
        <w:t xml:space="preserve"> </w:t>
      </w:r>
      <w:r>
        <w:t>освобождению</w:t>
      </w:r>
      <w:r>
        <w:rPr>
          <w:spacing w:val="-4"/>
        </w:rPr>
        <w:t xml:space="preserve"> </w:t>
      </w:r>
      <w:r>
        <w:t>неукоснительно</w:t>
      </w:r>
      <w:r>
        <w:rPr>
          <w:spacing w:val="-57"/>
        </w:rPr>
        <w:t xml:space="preserve"> </w:t>
      </w:r>
      <w:r>
        <w:t>соблюдайте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требования:</w:t>
      </w:r>
    </w:p>
    <w:p w:rsidR="00A51A49" w:rsidRDefault="00413DB1">
      <w:pPr>
        <w:pStyle w:val="a5"/>
        <w:numPr>
          <w:ilvl w:val="0"/>
          <w:numId w:val="2"/>
        </w:numPr>
        <w:tabs>
          <w:tab w:val="left" w:pos="553"/>
        </w:tabs>
        <w:spacing w:line="276" w:lineRule="exact"/>
        <w:ind w:left="552"/>
        <w:rPr>
          <w:sz w:val="24"/>
        </w:rPr>
      </w:pPr>
      <w:r>
        <w:rPr>
          <w:sz w:val="24"/>
        </w:rPr>
        <w:t>лежите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</w:t>
      </w:r>
      <w:r>
        <w:rPr>
          <w:spacing w:val="-6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вниз,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9"/>
          <w:sz w:val="24"/>
        </w:rPr>
        <w:t xml:space="preserve"> </w:t>
      </w:r>
      <w:r>
        <w:rPr>
          <w:sz w:val="24"/>
        </w:rPr>
        <w:t>закройте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двигайтесь;</w:t>
      </w:r>
    </w:p>
    <w:p w:rsidR="00A51A49" w:rsidRDefault="00413DB1">
      <w:pPr>
        <w:pStyle w:val="a5"/>
        <w:numPr>
          <w:ilvl w:val="0"/>
          <w:numId w:val="2"/>
        </w:numPr>
        <w:tabs>
          <w:tab w:val="left" w:pos="553"/>
        </w:tabs>
        <w:ind w:right="1022" w:firstLine="300"/>
        <w:rPr>
          <w:sz w:val="24"/>
        </w:rPr>
      </w:pPr>
      <w:r>
        <w:rPr>
          <w:sz w:val="24"/>
        </w:rPr>
        <w:t>ни в коем случае не бегите навстречу сотрудникам спецслужб или от них, так как они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преступника;</w:t>
      </w:r>
    </w:p>
    <w:p w:rsidR="00A51A49" w:rsidRDefault="00413DB1">
      <w:pPr>
        <w:pStyle w:val="a5"/>
        <w:numPr>
          <w:ilvl w:val="0"/>
          <w:numId w:val="1"/>
        </w:numPr>
        <w:tabs>
          <w:tab w:val="left" w:pos="493"/>
        </w:tabs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держитесь</w:t>
      </w:r>
      <w:r>
        <w:rPr>
          <w:spacing w:val="-1"/>
          <w:sz w:val="24"/>
        </w:rPr>
        <w:t xml:space="preserve"> </w:t>
      </w:r>
      <w:r>
        <w:rPr>
          <w:sz w:val="24"/>
        </w:rPr>
        <w:t>подальше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проемов</w:t>
      </w:r>
      <w:r>
        <w:rPr>
          <w:spacing w:val="-2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окон.</w:t>
      </w:r>
    </w:p>
    <w:p w:rsidR="00A51A49" w:rsidRDefault="00A51A49">
      <w:pPr>
        <w:pStyle w:val="a3"/>
        <w:spacing w:before="9"/>
        <w:ind w:left="0"/>
      </w:pPr>
    </w:p>
    <w:p w:rsidR="00A51A49" w:rsidRDefault="00413DB1">
      <w:pPr>
        <w:pStyle w:val="1"/>
        <w:ind w:right="877"/>
      </w:pPr>
      <w:r>
        <w:t>ПАМЯТКА</w:t>
      </w:r>
    </w:p>
    <w:p w:rsidR="00A51A49" w:rsidRDefault="00413DB1">
      <w:pPr>
        <w:spacing w:line="274" w:lineRule="exact"/>
        <w:ind w:left="478" w:right="875"/>
        <w:jc w:val="center"/>
        <w:rPr>
          <w:b/>
          <w:sz w:val="24"/>
        </w:rPr>
      </w:pPr>
      <w:r>
        <w:rPr>
          <w:b/>
          <w:sz w:val="24"/>
        </w:rPr>
        <w:t>Если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захватили 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заложники</w:t>
      </w:r>
    </w:p>
    <w:p w:rsidR="00A51A49" w:rsidRDefault="00413DB1">
      <w:pPr>
        <w:pStyle w:val="a3"/>
        <w:spacing w:line="274" w:lineRule="exact"/>
        <w:ind w:left="475" w:right="879"/>
        <w:jc w:val="center"/>
      </w:pPr>
      <w:r>
        <w:rPr>
          <w:u w:val="single"/>
        </w:rPr>
        <w:t>ОСНОВНЫЕ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ПРАВИЛА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ПОВЕДЕНИЯ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103"/>
        <w:ind w:left="992"/>
        <w:rPr>
          <w:sz w:val="24"/>
        </w:rPr>
      </w:pPr>
      <w:r>
        <w:rPr>
          <w:sz w:val="24"/>
        </w:rPr>
        <w:t>Возьмите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руки,</w:t>
      </w:r>
      <w:r>
        <w:rPr>
          <w:spacing w:val="1"/>
          <w:sz w:val="24"/>
        </w:rPr>
        <w:t xml:space="preserve"> </w:t>
      </w:r>
      <w:r>
        <w:rPr>
          <w:sz w:val="24"/>
        </w:rPr>
        <w:t>успокойтесь,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паникуйте.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97"/>
        <w:ind w:left="992"/>
        <w:rPr>
          <w:sz w:val="24"/>
        </w:rPr>
      </w:pPr>
      <w:r>
        <w:rPr>
          <w:sz w:val="24"/>
        </w:rPr>
        <w:t>Разговаривайте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спокойным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голосом,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100"/>
        <w:ind w:left="992"/>
        <w:rPr>
          <w:sz w:val="24"/>
        </w:rPr>
      </w:pPr>
      <w:r>
        <w:rPr>
          <w:sz w:val="24"/>
        </w:rPr>
        <w:t>Подготовьтесь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суровому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испытанию.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99"/>
        <w:ind w:left="992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выказывайте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ненависть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пренебрежение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похитителям.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97"/>
        <w:ind w:left="992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(о</w:t>
      </w:r>
      <w:r>
        <w:rPr>
          <w:sz w:val="24"/>
        </w:rPr>
        <w:t>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часы)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выполняйте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террористов.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100" w:line="242" w:lineRule="auto"/>
        <w:ind w:right="796" w:firstLine="60"/>
        <w:rPr>
          <w:sz w:val="24"/>
        </w:rPr>
      </w:pPr>
      <w:r>
        <w:rPr>
          <w:sz w:val="24"/>
        </w:rPr>
        <w:t>Не привлекайте внимание террористов своим поведением, не оказывайте активного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сопротивления.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Это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усугубить</w:t>
      </w:r>
      <w:r>
        <w:rPr>
          <w:spacing w:val="1"/>
          <w:sz w:val="24"/>
        </w:rPr>
        <w:t xml:space="preserve"> </w:t>
      </w:r>
      <w:r>
        <w:rPr>
          <w:sz w:val="24"/>
        </w:rPr>
        <w:t>Ваше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94"/>
        <w:ind w:left="992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пытайтесь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бежать,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полной 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успехе</w:t>
      </w:r>
      <w:r>
        <w:rPr>
          <w:spacing w:val="-4"/>
          <w:sz w:val="24"/>
        </w:rPr>
        <w:t xml:space="preserve"> </w:t>
      </w:r>
      <w:r>
        <w:rPr>
          <w:sz w:val="24"/>
        </w:rPr>
        <w:t>побега.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99"/>
        <w:ind w:left="992"/>
        <w:rPr>
          <w:sz w:val="24"/>
        </w:rPr>
      </w:pPr>
      <w:r>
        <w:rPr>
          <w:sz w:val="24"/>
        </w:rPr>
        <w:t>Заявите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самочувствии.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98"/>
        <w:ind w:right="793" w:firstLine="60"/>
        <w:rPr>
          <w:sz w:val="24"/>
        </w:rPr>
      </w:pPr>
      <w:proofErr w:type="gramStart"/>
      <w:r>
        <w:rPr>
          <w:sz w:val="24"/>
        </w:rPr>
        <w:t>Запомните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террористах</w:t>
      </w:r>
      <w:r>
        <w:rPr>
          <w:spacing w:val="-1"/>
          <w:sz w:val="24"/>
        </w:rPr>
        <w:t xml:space="preserve"> </w:t>
      </w:r>
      <w:r>
        <w:rPr>
          <w:sz w:val="24"/>
        </w:rPr>
        <w:t>(количество,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вооружение,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как выглядят, особенности внешности, телосложения, акцента, тематики разговора,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манеру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поведения).</w:t>
      </w:r>
      <w:proofErr w:type="gramEnd"/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100"/>
        <w:ind w:left="992"/>
        <w:rPr>
          <w:sz w:val="24"/>
        </w:rPr>
      </w:pPr>
      <w:r>
        <w:rPr>
          <w:sz w:val="24"/>
        </w:rPr>
        <w:t>Постарайтесь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(заточения).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100"/>
        <w:ind w:right="2691" w:firstLine="60"/>
        <w:rPr>
          <w:sz w:val="24"/>
        </w:rPr>
      </w:pPr>
      <w:r>
        <w:rPr>
          <w:sz w:val="24"/>
        </w:rPr>
        <w:t>Сохраняйте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активность.</w:t>
      </w:r>
      <w:r>
        <w:rPr>
          <w:spacing w:val="-5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2"/>
          <w:sz w:val="24"/>
        </w:rPr>
        <w:t xml:space="preserve"> </w:t>
      </w:r>
      <w:r>
        <w:rPr>
          <w:sz w:val="24"/>
        </w:rPr>
        <w:t>вес,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вызволить.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99"/>
        <w:ind w:left="99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пренебрегайте</w:t>
      </w:r>
      <w:r>
        <w:rPr>
          <w:spacing w:val="-2"/>
          <w:sz w:val="24"/>
        </w:rPr>
        <w:t xml:space="preserve"> </w:t>
      </w:r>
      <w:r>
        <w:rPr>
          <w:sz w:val="24"/>
        </w:rPr>
        <w:t>пищей.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сохранить силы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97"/>
        <w:ind w:right="749" w:firstLine="60"/>
        <w:rPr>
          <w:sz w:val="24"/>
        </w:rPr>
      </w:pPr>
      <w:r>
        <w:rPr>
          <w:sz w:val="24"/>
        </w:rPr>
        <w:t>Расположитесь подальше от окон, дверей и самих террористов. Это необходимо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 Вашей безопасности в случае штурма помещения или 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 снайперов на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преступников.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100"/>
        <w:ind w:left="992"/>
        <w:rPr>
          <w:sz w:val="24"/>
        </w:rPr>
      </w:pPr>
      <w:r>
        <w:rPr>
          <w:sz w:val="24"/>
        </w:rPr>
        <w:t>Если 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ранены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двигайтесь:</w:t>
      </w:r>
      <w:r>
        <w:rPr>
          <w:spacing w:val="-1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сократ</w:t>
      </w:r>
      <w:r>
        <w:rPr>
          <w:sz w:val="24"/>
        </w:rPr>
        <w:t>ите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потерю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крови.</w:t>
      </w:r>
    </w:p>
    <w:p w:rsidR="00A51A49" w:rsidRDefault="00413DB1">
      <w:pPr>
        <w:pStyle w:val="a5"/>
        <w:numPr>
          <w:ilvl w:val="1"/>
          <w:numId w:val="1"/>
        </w:numPr>
        <w:tabs>
          <w:tab w:val="left" w:pos="993"/>
        </w:tabs>
        <w:spacing w:before="100"/>
        <w:ind w:right="693" w:firstLine="60"/>
        <w:rPr>
          <w:sz w:val="24"/>
        </w:rPr>
      </w:pPr>
      <w:r>
        <w:rPr>
          <w:sz w:val="24"/>
        </w:rPr>
        <w:t>При штурме ложитесь на пол лицом вниз, сложив руки на затылке. Ни в коем случае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беги навстречу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спецслужб!</w:t>
      </w:r>
    </w:p>
    <w:p w:rsidR="00A51A49" w:rsidRDefault="00A51A49">
      <w:pPr>
        <w:pStyle w:val="a3"/>
        <w:spacing w:before="4"/>
        <w:ind w:left="0"/>
      </w:pPr>
    </w:p>
    <w:p w:rsidR="00A51A49" w:rsidRDefault="00413DB1">
      <w:pPr>
        <w:pStyle w:val="a3"/>
        <w:ind w:left="478" w:right="168"/>
        <w:jc w:val="center"/>
      </w:pPr>
      <w:r>
        <w:t>Помни:</w:t>
      </w:r>
      <w:r>
        <w:rPr>
          <w:spacing w:val="-2"/>
        </w:rPr>
        <w:t xml:space="preserve"> </w:t>
      </w:r>
      <w:r>
        <w:t>твоя</w:t>
      </w:r>
      <w:r>
        <w:rPr>
          <w:spacing w:val="-3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остаться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живых.</w:t>
      </w:r>
    </w:p>
    <w:p w:rsidR="00A51A49" w:rsidRDefault="00A51A49">
      <w:pPr>
        <w:pStyle w:val="a3"/>
        <w:spacing w:before="3"/>
        <w:ind w:left="0"/>
      </w:pPr>
    </w:p>
    <w:p w:rsidR="00A51A49" w:rsidRDefault="00413DB1">
      <w:pPr>
        <w:pStyle w:val="a3"/>
        <w:ind w:left="821" w:right="504"/>
      </w:pPr>
      <w:r>
        <w:t>Если вы решили сделать ложный звонок о том, что ваша школа заминирована, знайте,</w:t>
      </w:r>
      <w:r>
        <w:rPr>
          <w:spacing w:val="1"/>
        </w:rPr>
        <w:t xml:space="preserve"> </w:t>
      </w:r>
      <w:r>
        <w:t>что эти действия подпадают под статью 207 Уголовного кодекса РФ и наказываются</w:t>
      </w:r>
      <w:r>
        <w:rPr>
          <w:spacing w:val="1"/>
        </w:rPr>
        <w:t xml:space="preserve"> </w:t>
      </w:r>
      <w:r>
        <w:t xml:space="preserve">штрафом от 200 до 500 минимальных </w:t>
      </w:r>
      <w:proofErr w:type="gramStart"/>
      <w:r>
        <w:t>размеров оплаты труда</w:t>
      </w:r>
      <w:proofErr w:type="gramEnd"/>
      <w:r>
        <w:t xml:space="preserve"> или лишением свободы на</w:t>
      </w:r>
      <w:r>
        <w:rPr>
          <w:spacing w:val="-5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 3х</w:t>
      </w:r>
      <w:r>
        <w:rPr>
          <w:spacing w:val="2"/>
        </w:rPr>
        <w:t xml:space="preserve"> </w:t>
      </w:r>
      <w:r>
        <w:t>лет.</w:t>
      </w:r>
    </w:p>
    <w:p w:rsidR="00A51A49" w:rsidRDefault="00A51A49">
      <w:pPr>
        <w:pStyle w:val="a3"/>
        <w:spacing w:before="5"/>
        <w:ind w:left="0"/>
      </w:pPr>
    </w:p>
    <w:p w:rsidR="00A51A49" w:rsidRDefault="00413DB1">
      <w:pPr>
        <w:tabs>
          <w:tab w:val="left" w:pos="5004"/>
        </w:tabs>
        <w:spacing w:before="1"/>
        <w:ind w:left="1022"/>
        <w:rPr>
          <w:sz w:val="20"/>
        </w:rPr>
      </w:pPr>
      <w:proofErr w:type="spellStart"/>
      <w:r>
        <w:rPr>
          <w:sz w:val="20"/>
        </w:rPr>
        <w:t>Зам.директора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безопасности</w:t>
      </w:r>
      <w:r>
        <w:rPr>
          <w:sz w:val="20"/>
        </w:rPr>
        <w:tab/>
        <w:t>Хусаинова С.М.</w:t>
      </w:r>
      <w:bookmarkStart w:id="0" w:name="_GoBack"/>
      <w:bookmarkEnd w:id="0"/>
    </w:p>
    <w:sectPr w:rsidR="00A51A49">
      <w:pgSz w:w="11910" w:h="16840"/>
      <w:pgMar w:top="34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59E1"/>
    <w:multiLevelType w:val="hybridMultilevel"/>
    <w:tmpl w:val="8B3C10BA"/>
    <w:lvl w:ilvl="0" w:tplc="2330506C">
      <w:start w:val="1"/>
      <w:numFmt w:val="decimal"/>
      <w:lvlText w:val="%1."/>
      <w:lvlJc w:val="left"/>
      <w:pPr>
        <w:ind w:left="5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F248ACC">
      <w:numFmt w:val="bullet"/>
      <w:lvlText w:val="•"/>
      <w:lvlJc w:val="left"/>
      <w:pPr>
        <w:ind w:left="1526" w:hanging="281"/>
      </w:pPr>
      <w:rPr>
        <w:rFonts w:hint="default"/>
        <w:lang w:val="ru-RU" w:eastAsia="en-US" w:bidi="ar-SA"/>
      </w:rPr>
    </w:lvl>
    <w:lvl w:ilvl="2" w:tplc="54D84B8E">
      <w:numFmt w:val="bullet"/>
      <w:lvlText w:val="•"/>
      <w:lvlJc w:val="left"/>
      <w:pPr>
        <w:ind w:left="2513" w:hanging="281"/>
      </w:pPr>
      <w:rPr>
        <w:rFonts w:hint="default"/>
        <w:lang w:val="ru-RU" w:eastAsia="en-US" w:bidi="ar-SA"/>
      </w:rPr>
    </w:lvl>
    <w:lvl w:ilvl="3" w:tplc="EB280E26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2EBEB812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11347D42">
      <w:numFmt w:val="bullet"/>
      <w:lvlText w:val="•"/>
      <w:lvlJc w:val="left"/>
      <w:pPr>
        <w:ind w:left="5473" w:hanging="281"/>
      </w:pPr>
      <w:rPr>
        <w:rFonts w:hint="default"/>
        <w:lang w:val="ru-RU" w:eastAsia="en-US" w:bidi="ar-SA"/>
      </w:rPr>
    </w:lvl>
    <w:lvl w:ilvl="6" w:tplc="B254E7E0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12047338">
      <w:numFmt w:val="bullet"/>
      <w:lvlText w:val="•"/>
      <w:lvlJc w:val="left"/>
      <w:pPr>
        <w:ind w:left="7446" w:hanging="281"/>
      </w:pPr>
      <w:rPr>
        <w:rFonts w:hint="default"/>
        <w:lang w:val="ru-RU" w:eastAsia="en-US" w:bidi="ar-SA"/>
      </w:rPr>
    </w:lvl>
    <w:lvl w:ilvl="8" w:tplc="8EA25BF6">
      <w:numFmt w:val="bullet"/>
      <w:lvlText w:val="•"/>
      <w:lvlJc w:val="left"/>
      <w:pPr>
        <w:ind w:left="8433" w:hanging="281"/>
      </w:pPr>
      <w:rPr>
        <w:rFonts w:hint="default"/>
        <w:lang w:val="ru-RU" w:eastAsia="en-US" w:bidi="ar-SA"/>
      </w:rPr>
    </w:lvl>
  </w:abstractNum>
  <w:abstractNum w:abstractNumId="1">
    <w:nsid w:val="2CF31C25"/>
    <w:multiLevelType w:val="hybridMultilevel"/>
    <w:tmpl w:val="DC44DBD8"/>
    <w:lvl w:ilvl="0" w:tplc="67A2101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9A3294">
      <w:numFmt w:val="bullet"/>
      <w:lvlText w:val="•"/>
      <w:lvlJc w:val="left"/>
      <w:pPr>
        <w:ind w:left="1148" w:hanging="140"/>
      </w:pPr>
      <w:rPr>
        <w:rFonts w:hint="default"/>
        <w:lang w:val="ru-RU" w:eastAsia="en-US" w:bidi="ar-SA"/>
      </w:rPr>
    </w:lvl>
    <w:lvl w:ilvl="2" w:tplc="E0C6B05A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3" w:tplc="DBDAE72E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787A4B38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258E44F0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plc="399A432A">
      <w:numFmt w:val="bullet"/>
      <w:lvlText w:val="•"/>
      <w:lvlJc w:val="left"/>
      <w:pPr>
        <w:ind w:left="6291" w:hanging="140"/>
      </w:pPr>
      <w:rPr>
        <w:rFonts w:hint="default"/>
        <w:lang w:val="ru-RU" w:eastAsia="en-US" w:bidi="ar-SA"/>
      </w:rPr>
    </w:lvl>
    <w:lvl w:ilvl="7" w:tplc="EFB6A63C">
      <w:numFmt w:val="bullet"/>
      <w:lvlText w:val="•"/>
      <w:lvlJc w:val="left"/>
      <w:pPr>
        <w:ind w:left="7320" w:hanging="140"/>
      </w:pPr>
      <w:rPr>
        <w:rFonts w:hint="default"/>
        <w:lang w:val="ru-RU" w:eastAsia="en-US" w:bidi="ar-SA"/>
      </w:rPr>
    </w:lvl>
    <w:lvl w:ilvl="8" w:tplc="E41ED714">
      <w:numFmt w:val="bullet"/>
      <w:lvlText w:val="•"/>
      <w:lvlJc w:val="left"/>
      <w:pPr>
        <w:ind w:left="8349" w:hanging="140"/>
      </w:pPr>
      <w:rPr>
        <w:rFonts w:hint="default"/>
        <w:lang w:val="ru-RU" w:eastAsia="en-US" w:bidi="ar-SA"/>
      </w:rPr>
    </w:lvl>
  </w:abstractNum>
  <w:abstractNum w:abstractNumId="2">
    <w:nsid w:val="3BCD6D1A"/>
    <w:multiLevelType w:val="hybridMultilevel"/>
    <w:tmpl w:val="A418D38E"/>
    <w:lvl w:ilvl="0" w:tplc="82184DCC">
      <w:numFmt w:val="bullet"/>
      <w:lvlText w:val="-"/>
      <w:lvlJc w:val="left"/>
      <w:pPr>
        <w:ind w:left="4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479F4">
      <w:numFmt w:val="bullet"/>
      <w:lvlText w:val=""/>
      <w:lvlJc w:val="left"/>
      <w:pPr>
        <w:ind w:left="821" w:hanging="112"/>
      </w:pPr>
      <w:rPr>
        <w:rFonts w:ascii="Symbol" w:eastAsia="Symbol" w:hAnsi="Symbol" w:cs="Symbol" w:hint="default"/>
        <w:spacing w:val="-1"/>
        <w:w w:val="100"/>
        <w:sz w:val="22"/>
        <w:szCs w:val="22"/>
        <w:lang w:val="ru-RU" w:eastAsia="en-US" w:bidi="ar-SA"/>
      </w:rPr>
    </w:lvl>
    <w:lvl w:ilvl="2" w:tplc="0F4A0922">
      <w:numFmt w:val="bullet"/>
      <w:lvlText w:val="•"/>
      <w:lvlJc w:val="left"/>
      <w:pPr>
        <w:ind w:left="1885" w:hanging="112"/>
      </w:pPr>
      <w:rPr>
        <w:rFonts w:hint="default"/>
        <w:lang w:val="ru-RU" w:eastAsia="en-US" w:bidi="ar-SA"/>
      </w:rPr>
    </w:lvl>
    <w:lvl w:ilvl="3" w:tplc="D0B2E524">
      <w:numFmt w:val="bullet"/>
      <w:lvlText w:val="•"/>
      <w:lvlJc w:val="left"/>
      <w:pPr>
        <w:ind w:left="2950" w:hanging="112"/>
      </w:pPr>
      <w:rPr>
        <w:rFonts w:hint="default"/>
        <w:lang w:val="ru-RU" w:eastAsia="en-US" w:bidi="ar-SA"/>
      </w:rPr>
    </w:lvl>
    <w:lvl w:ilvl="4" w:tplc="32CC0416">
      <w:numFmt w:val="bullet"/>
      <w:lvlText w:val="•"/>
      <w:lvlJc w:val="left"/>
      <w:pPr>
        <w:ind w:left="4015" w:hanging="112"/>
      </w:pPr>
      <w:rPr>
        <w:rFonts w:hint="default"/>
        <w:lang w:val="ru-RU" w:eastAsia="en-US" w:bidi="ar-SA"/>
      </w:rPr>
    </w:lvl>
    <w:lvl w:ilvl="5" w:tplc="13D8BE06">
      <w:numFmt w:val="bullet"/>
      <w:lvlText w:val="•"/>
      <w:lvlJc w:val="left"/>
      <w:pPr>
        <w:ind w:left="5080" w:hanging="112"/>
      </w:pPr>
      <w:rPr>
        <w:rFonts w:hint="default"/>
        <w:lang w:val="ru-RU" w:eastAsia="en-US" w:bidi="ar-SA"/>
      </w:rPr>
    </w:lvl>
    <w:lvl w:ilvl="6" w:tplc="7AB6263A">
      <w:numFmt w:val="bullet"/>
      <w:lvlText w:val="•"/>
      <w:lvlJc w:val="left"/>
      <w:pPr>
        <w:ind w:left="6145" w:hanging="112"/>
      </w:pPr>
      <w:rPr>
        <w:rFonts w:hint="default"/>
        <w:lang w:val="ru-RU" w:eastAsia="en-US" w:bidi="ar-SA"/>
      </w:rPr>
    </w:lvl>
    <w:lvl w:ilvl="7" w:tplc="ED5EBC6E">
      <w:numFmt w:val="bullet"/>
      <w:lvlText w:val="•"/>
      <w:lvlJc w:val="left"/>
      <w:pPr>
        <w:ind w:left="7210" w:hanging="112"/>
      </w:pPr>
      <w:rPr>
        <w:rFonts w:hint="default"/>
        <w:lang w:val="ru-RU" w:eastAsia="en-US" w:bidi="ar-SA"/>
      </w:rPr>
    </w:lvl>
    <w:lvl w:ilvl="8" w:tplc="3CC496A8">
      <w:numFmt w:val="bullet"/>
      <w:lvlText w:val="•"/>
      <w:lvlJc w:val="left"/>
      <w:pPr>
        <w:ind w:left="8276" w:hanging="112"/>
      </w:pPr>
      <w:rPr>
        <w:rFonts w:hint="default"/>
        <w:lang w:val="ru-RU" w:eastAsia="en-US" w:bidi="ar-SA"/>
      </w:rPr>
    </w:lvl>
  </w:abstractNum>
  <w:abstractNum w:abstractNumId="3">
    <w:nsid w:val="4A724637"/>
    <w:multiLevelType w:val="hybridMultilevel"/>
    <w:tmpl w:val="BA8C195A"/>
    <w:lvl w:ilvl="0" w:tplc="12C2DBC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E6EFAC">
      <w:numFmt w:val="bullet"/>
      <w:lvlText w:val="•"/>
      <w:lvlJc w:val="left"/>
      <w:pPr>
        <w:ind w:left="1148" w:hanging="140"/>
      </w:pPr>
      <w:rPr>
        <w:rFonts w:hint="default"/>
        <w:lang w:val="ru-RU" w:eastAsia="en-US" w:bidi="ar-SA"/>
      </w:rPr>
    </w:lvl>
    <w:lvl w:ilvl="2" w:tplc="6232AC62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3" w:tplc="DBE81356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093A5572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51280004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plc="FB662164">
      <w:numFmt w:val="bullet"/>
      <w:lvlText w:val="•"/>
      <w:lvlJc w:val="left"/>
      <w:pPr>
        <w:ind w:left="6291" w:hanging="140"/>
      </w:pPr>
      <w:rPr>
        <w:rFonts w:hint="default"/>
        <w:lang w:val="ru-RU" w:eastAsia="en-US" w:bidi="ar-SA"/>
      </w:rPr>
    </w:lvl>
    <w:lvl w:ilvl="7" w:tplc="54A0EFA6">
      <w:numFmt w:val="bullet"/>
      <w:lvlText w:val="•"/>
      <w:lvlJc w:val="left"/>
      <w:pPr>
        <w:ind w:left="7320" w:hanging="140"/>
      </w:pPr>
      <w:rPr>
        <w:rFonts w:hint="default"/>
        <w:lang w:val="ru-RU" w:eastAsia="en-US" w:bidi="ar-SA"/>
      </w:rPr>
    </w:lvl>
    <w:lvl w:ilvl="8" w:tplc="3AE844B2">
      <w:numFmt w:val="bullet"/>
      <w:lvlText w:val="•"/>
      <w:lvlJc w:val="left"/>
      <w:pPr>
        <w:ind w:left="8349" w:hanging="140"/>
      </w:pPr>
      <w:rPr>
        <w:rFonts w:hint="default"/>
        <w:lang w:val="ru-RU" w:eastAsia="en-US" w:bidi="ar-SA"/>
      </w:rPr>
    </w:lvl>
  </w:abstractNum>
  <w:abstractNum w:abstractNumId="4">
    <w:nsid w:val="68A82F98"/>
    <w:multiLevelType w:val="hybridMultilevel"/>
    <w:tmpl w:val="21181AF0"/>
    <w:lvl w:ilvl="0" w:tplc="F258CA0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549DE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C36907C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3" w:tplc="4BC2A668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8EFCBBD6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90FA6E84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plc="1A603D24">
      <w:numFmt w:val="bullet"/>
      <w:lvlText w:val="•"/>
      <w:lvlJc w:val="left"/>
      <w:pPr>
        <w:ind w:left="6291" w:hanging="140"/>
      </w:pPr>
      <w:rPr>
        <w:rFonts w:hint="default"/>
        <w:lang w:val="ru-RU" w:eastAsia="en-US" w:bidi="ar-SA"/>
      </w:rPr>
    </w:lvl>
    <w:lvl w:ilvl="7" w:tplc="E8CA4D70">
      <w:numFmt w:val="bullet"/>
      <w:lvlText w:val="•"/>
      <w:lvlJc w:val="left"/>
      <w:pPr>
        <w:ind w:left="7320" w:hanging="140"/>
      </w:pPr>
      <w:rPr>
        <w:rFonts w:hint="default"/>
        <w:lang w:val="ru-RU" w:eastAsia="en-US" w:bidi="ar-SA"/>
      </w:rPr>
    </w:lvl>
    <w:lvl w:ilvl="8" w:tplc="5754C4B2">
      <w:numFmt w:val="bullet"/>
      <w:lvlText w:val="•"/>
      <w:lvlJc w:val="left"/>
      <w:pPr>
        <w:ind w:left="8349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1A49"/>
    <w:rsid w:val="00413DB1"/>
    <w:rsid w:val="00A5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8" w:right="87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66" w:right="87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8" w:right="87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66" w:right="87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2366</Words>
  <Characters>13490</Characters>
  <Application>Microsoft Office Word</Application>
  <DocSecurity>0</DocSecurity>
  <Lines>112</Lines>
  <Paragraphs>31</Paragraphs>
  <ScaleCrop>false</ScaleCrop>
  <Company>Microsoft</Company>
  <LinksUpToDate>false</LinksUpToDate>
  <CharactersWithSpaces>15825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2024-03-27T19:17:00Z</dcterms:created>
  <dcterms:modified xsi:type="dcterms:W3CDTF">2024-03-27T19:21:00Z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2024-03-27T00:00:00Z</vt:filetime>
  </property>
</Properties>
</file>