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2218" w:rsidRPr="006D2218" w:rsidRDefault="006D2218" w:rsidP="006D2218">
      <w:pPr>
        <w:widowControl w:val="0"/>
        <w:spacing w:after="200"/>
        <w:rPr>
          <w:color w:val="FF0000"/>
        </w:rPr>
      </w:pPr>
      <w:r w:rsidRPr="006D221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Классный час.</w:t>
      </w:r>
    </w:p>
    <w:p w:rsidR="00647F2B" w:rsidRDefault="00227628">
      <w:pPr>
        <w:widowControl w:val="0"/>
        <w:spacing w:after="20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План-конспект классного часа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для 4 класса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на тему: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D221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«Что такое терроризм и основные правила поведения при террористических действиях»</w:t>
      </w:r>
      <w:r w:rsidRPr="006D221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br/>
      </w:r>
    </w:p>
    <w:p w:rsidR="00647F2B" w:rsidRDefault="006D2218">
      <w:r>
        <w:t>Классный руководитель</w:t>
      </w:r>
      <w:proofErr w:type="gramStart"/>
      <w:r>
        <w:t xml:space="preserve"> :</w:t>
      </w:r>
      <w:proofErr w:type="gramEnd"/>
      <w:r>
        <w:t xml:space="preserve"> Хусаинова С.М.</w:t>
      </w:r>
    </w:p>
    <w:p w:rsidR="00647F2B" w:rsidRDefault="00227628">
      <w:pPr>
        <w:widowControl w:val="0"/>
        <w:spacing w:after="200"/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sz w:val="28"/>
          <w:szCs w:val="28"/>
        </w:rPr>
        <w:t>что такое терроризм и основные правила поведения.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>Класс: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четвертый.</w:t>
      </w:r>
    </w:p>
    <w:p w:rsidR="00647F2B" w:rsidRDefault="00227628">
      <w:r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сформировать у детей понятие о терроризме, познакомить с основными правилами поведения при террористических действиях.</w:t>
      </w:r>
    </w:p>
    <w:p w:rsidR="00647F2B" w:rsidRDefault="00227628"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7F2B" w:rsidRDefault="00227628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валеологической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сознательности, ценностей здорового образа жизни;</w:t>
      </w:r>
    </w:p>
    <w:p w:rsidR="00647F2B" w:rsidRDefault="00227628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валеологического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поведения при совершении поступков во время террористических угроз;</w:t>
      </w:r>
    </w:p>
    <w:p w:rsidR="00647F2B" w:rsidRDefault="00227628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раскрыть понятие “терроризм” через конкретные ситуации, в которых он применяется;</w:t>
      </w:r>
    </w:p>
    <w:p w:rsidR="00647F2B" w:rsidRDefault="00227628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познакомить с основными правилами поведения при террористических действиях;</w:t>
      </w:r>
    </w:p>
    <w:p w:rsidR="00647F2B" w:rsidRDefault="00227628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активной позиции в отношении здорового образа жизни;</w:t>
      </w:r>
    </w:p>
    <w:p w:rsidR="00647F2B" w:rsidRDefault="00227628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умение высказывать свою точку зрения, аргументировать её;</w:t>
      </w:r>
    </w:p>
    <w:p w:rsidR="00647F2B" w:rsidRDefault="00227628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культуры здоровья личности.</w:t>
      </w:r>
    </w:p>
    <w:p w:rsidR="00647F2B" w:rsidRDefault="00647F2B"/>
    <w:p w:rsidR="00647F2B" w:rsidRDefault="00647F2B"/>
    <w:p w:rsidR="00647F2B" w:rsidRDefault="00227628">
      <w:r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проектор, экран, сопровождающая презентация, карточки для групповой работы (деление на группы), листы бумаги А4, ручки, памятка (основа подготовлена учителем, вырезаны основные правила поведения).</w:t>
      </w:r>
    </w:p>
    <w:p w:rsidR="00647F2B" w:rsidRDefault="00647F2B"/>
    <w:p w:rsidR="00647F2B" w:rsidRDefault="00227628">
      <w:r>
        <w:rPr>
          <w:rFonts w:ascii="Times New Roman" w:eastAsia="Times New Roman" w:hAnsi="Times New Roman" w:cs="Times New Roman"/>
          <w:b/>
          <w:sz w:val="28"/>
          <w:szCs w:val="28"/>
        </w:rPr>
        <w:t>Ссылка на видео</w:t>
      </w:r>
      <w:r>
        <w:rPr>
          <w:rFonts w:ascii="Times New Roman" w:eastAsia="Times New Roman" w:hAnsi="Times New Roman" w:cs="Times New Roman"/>
          <w:sz w:val="28"/>
          <w:szCs w:val="28"/>
        </w:rPr>
        <w:t>: https://www.youtube.com/watch?v=NhY6n3e45gY</w:t>
      </w:r>
    </w:p>
    <w:p w:rsidR="00647F2B" w:rsidRDefault="00647F2B"/>
    <w:p w:rsidR="00647F2B" w:rsidRDefault="00227628"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647F2B" w:rsidRDefault="00227628">
      <w:pPr>
        <w:numPr>
          <w:ilvl w:val="0"/>
          <w:numId w:val="10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Дети, кто-нибудь знает, что за день 3 сентября? Какое событие отмечает Россия? (День солидарности в борьбе с терроризмом)</w:t>
      </w:r>
    </w:p>
    <w:p w:rsidR="00647F2B" w:rsidRDefault="00227628">
      <w:r>
        <w:rPr>
          <w:noProof/>
        </w:rPr>
        <w:drawing>
          <wp:inline distT="114300" distB="114300" distL="114300" distR="114300">
            <wp:extent cx="5757863" cy="2869270"/>
            <wp:effectExtent l="0" t="0" r="0" b="0"/>
            <wp:docPr id="2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7863" cy="2869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47F2B" w:rsidRDefault="00227628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такое терроризм? (Ответы детей) </w:t>
      </w:r>
    </w:p>
    <w:p w:rsidR="00647F2B" w:rsidRDefault="00227628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Терроризм - практика террора. Террор - это физическое насилие, вплоть до физического уничтожения.</w:t>
      </w:r>
    </w:p>
    <w:p w:rsidR="00647F2B" w:rsidRDefault="00227628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Следующий классный час посвящен вопросу “Что такое терроризм и основные правила поведения при определенных террористических действиях”</w:t>
      </w:r>
    </w:p>
    <w:p w:rsidR="00647F2B" w:rsidRDefault="00227628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Подберите, пожалуйста, к следующему классному часу стихотворения, написанные в память о ужасных событиях, о жертвах терроризма. Потому что подобная практика - это горе всего народа, свою скорбь люди выражают через слова, через стихотворения.</w:t>
      </w:r>
    </w:p>
    <w:p w:rsidR="00647F2B" w:rsidRDefault="00647F2B"/>
    <w:p w:rsidR="00647F2B" w:rsidRDefault="00227628">
      <w:r>
        <w:rPr>
          <w:rFonts w:ascii="Times New Roman" w:eastAsia="Times New Roman" w:hAnsi="Times New Roman" w:cs="Times New Roman"/>
          <w:b/>
          <w:sz w:val="28"/>
          <w:szCs w:val="28"/>
        </w:rPr>
        <w:t>Ход:</w:t>
      </w:r>
    </w:p>
    <w:p w:rsidR="00647F2B" w:rsidRDefault="00227628">
      <w:r>
        <w:rPr>
          <w:rFonts w:ascii="Times New Roman" w:eastAsia="Times New Roman" w:hAnsi="Times New Roman" w:cs="Times New Roman"/>
          <w:i/>
          <w:sz w:val="28"/>
          <w:szCs w:val="28"/>
        </w:rPr>
        <w:t>Перед уроком дети делятся на 4 группы по картинкам, которые достают из коробки (Корабль, самолет, метро, улица - машина)</w:t>
      </w:r>
    </w:p>
    <w:p w:rsidR="00647F2B" w:rsidRDefault="00227628">
      <w:pPr>
        <w:numPr>
          <w:ilvl w:val="0"/>
          <w:numId w:val="9"/>
        </w:numPr>
        <w:ind w:hanging="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Мотивация к деятельности</w:t>
      </w:r>
    </w:p>
    <w:p w:rsidR="00647F2B" w:rsidRDefault="00227628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Вспомните, какая тема нашего классного часа? (“Что такое терроризм и основные правила поведения при определенных террористических действиях”)</w:t>
      </w:r>
    </w:p>
    <w:p w:rsidR="00647F2B" w:rsidRDefault="00227628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определили для себя, что терроризм - это насилие, которое оставляет отпечаток на всей земле, наполненные скорбью и горем, люди пишут стихотворения, где выражают свои чувства. Кто готов поделиться подобранным стихотворением?</w:t>
      </w:r>
    </w:p>
    <w:p w:rsidR="00647F2B" w:rsidRDefault="00227628"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Ученики выходят к доске, читают стихотворения.</w:t>
      </w:r>
    </w:p>
    <w:p w:rsidR="00647F2B" w:rsidRDefault="00227628"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2. Актуализация</w:t>
      </w:r>
    </w:p>
    <w:p w:rsidR="00647F2B" w:rsidRDefault="00227628">
      <w:pPr>
        <w:numPr>
          <w:ilvl w:val="0"/>
          <w:numId w:val="5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Спасибо большое за выступление. Но не стоит забывать самого главного - мы с вами можем бороться с терроризмом. Ведь даже есть День солидарности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борьбы с терроризмом. Кто помнит, когда он? (3 сентября)</w:t>
      </w:r>
    </w:p>
    <w:p w:rsidR="00647F2B" w:rsidRDefault="00227628">
      <w:pPr>
        <w:numPr>
          <w:ilvl w:val="0"/>
          <w:numId w:val="5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может бороться с терроризмом, кто скажет? (Специально обученные люди)</w:t>
      </w:r>
    </w:p>
    <w:p w:rsidR="00647F2B" w:rsidRDefault="00227628">
      <w:pPr>
        <w:numPr>
          <w:ilvl w:val="0"/>
          <w:numId w:val="5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 борьбой с террористами Министерство обороны Российской Федерации, которое, как вы правильно сказали, посылает специально подготовленных людей в горячие точки. Получается, мы с вами никак не можем помочь в этой борьбе? (Можем)</w:t>
      </w:r>
    </w:p>
    <w:p w:rsidR="00647F2B" w:rsidRDefault="00227628">
      <w:pPr>
        <w:numPr>
          <w:ilvl w:val="0"/>
          <w:numId w:val="5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Можем, но не своим присутствием в опасных местах и желанием дать отпор, а грамотным поведением и бдительностью. Об этом и пойдет разговор на уроке.</w:t>
      </w:r>
    </w:p>
    <w:p w:rsidR="00647F2B" w:rsidRDefault="00647F2B"/>
    <w:p w:rsidR="00647F2B" w:rsidRDefault="00227628"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3. Ознакомление/изучение нового материала</w:t>
      </w:r>
    </w:p>
    <w:p w:rsidR="00647F2B" w:rsidRDefault="00227628">
      <w:pPr>
        <w:numPr>
          <w:ilvl w:val="0"/>
          <w:numId w:val="6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скажет, где могут быть совершены террористические действия? (В домах, в общественных местах, в транспорте…)</w:t>
      </w:r>
    </w:p>
    <w:p w:rsidR="00647F2B" w:rsidRDefault="00227628">
      <w:pPr>
        <w:numPr>
          <w:ilvl w:val="0"/>
          <w:numId w:val="6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Да, ожидать опасность можно везде. Сегодня мы с вами поговорим о правилах поведения в различного рода транспорте, которым каждый из нас пользуется ежедневно, и где чаще всего происходят акты терроризма. Как думаете почему? (Большое скопление людей)</w:t>
      </w:r>
    </w:p>
    <w:p w:rsidR="00647F2B" w:rsidRDefault="00227628">
      <w:pPr>
        <w:numPr>
          <w:ilvl w:val="0"/>
          <w:numId w:val="6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вы думаете, какие основные правила поведения в транспорте при угрозе терроризма? (Ответы детей)</w:t>
      </w:r>
    </w:p>
    <w:p w:rsidR="00647F2B" w:rsidRDefault="00227628">
      <w:pPr>
        <w:numPr>
          <w:ilvl w:val="0"/>
          <w:numId w:val="6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Сейчас мы узнаем, как же надо себя вести, что делать, а помогут нам в этом брат с сестрой Зина и Кеша, с которыми мы отправимся в путешествие, которое будет полно опасностей. </w:t>
      </w:r>
    </w:p>
    <w:p w:rsidR="00647F2B" w:rsidRDefault="00227628">
      <w:pPr>
        <w:numPr>
          <w:ilvl w:val="0"/>
          <w:numId w:val="6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114300" distB="114300" distL="114300" distR="114300">
            <wp:extent cx="5091113" cy="3818334"/>
            <wp:effectExtent l="0" t="0" r="0" b="0"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1113" cy="38183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47F2B" w:rsidRDefault="00227628"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Просмотр видео ролика</w:t>
      </w:r>
    </w:p>
    <w:p w:rsidR="00647F2B" w:rsidRDefault="00647F2B"/>
    <w:p w:rsidR="00647F2B" w:rsidRDefault="00227628"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4. Первичное закрепление</w:t>
      </w:r>
    </w:p>
    <w:p w:rsidR="00647F2B" w:rsidRDefault="00227628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Скажите, кто помогал Зине и Кеше в трудных ситуациях?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Мазай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сотрудник МЧС, спасатель)</w:t>
      </w:r>
    </w:p>
    <w:p w:rsidR="00647F2B" w:rsidRDefault="00227628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переводится МЧС? (Министерство Чрезвычайных ситуаций)</w:t>
      </w:r>
    </w:p>
    <w:p w:rsidR="00647F2B" w:rsidRDefault="00227628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Они тоже отвечают за жизнь и здоровье граждан.</w:t>
      </w:r>
    </w:p>
    <w:p w:rsidR="00647F2B" w:rsidRDefault="00227628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Где поджидала опасность ребят? (На корабле, в самолете, в метро, на улице)</w:t>
      </w:r>
    </w:p>
    <w:p w:rsidR="00647F2B" w:rsidRDefault="00227628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Сейчас мы с вами поработаем в группах, вспомните, вы уже поделены на группы с условным названием “Корабль, самолет, метро и улица” Вспомните правила работы в группах и напишите на листах бумаги правила поведения в ситуации, которая описана на картинке (опираясь на видео)</w:t>
      </w:r>
    </w:p>
    <w:p w:rsidR="00647F2B" w:rsidRDefault="00227628"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выписывают правила поведения, после представляют их перед всем классом. </w:t>
      </w:r>
    </w:p>
    <w:p w:rsidR="00647F2B" w:rsidRDefault="00227628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Корабль: при захвате корабля пиратами, не привлекайте внимание, не смотрите в глаза террористам и сохраняйте спокойствие, чтобы не случилось. Геройство может привести к беде, не оказывайте сопротивление, выполняйте все просьбы террористов и ждите спец. службы, самим не справиться. </w:t>
      </w:r>
    </w:p>
    <w:p w:rsidR="00647F2B" w:rsidRDefault="00227628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Самолет: при захвате самолета бандитами, не паникуйте, оставайтесь на своих местах, постарайтесь успокоить других пассажиров, не выделяйтесь в группе заложников и не раздражайте бандитов. При освобождении самолете спец. подразделением, оставайтесь на своих местах, задержите дыхание и закройте глаза, т.к. может быть применен слезоточивый газ.</w:t>
      </w:r>
    </w:p>
    <w:p w:rsidR="00647F2B" w:rsidRDefault="00227628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Метро: при обнаружении в вагоне метрополитена оставленных вещей или подозрительных предметов, немедленно сообщите об этом машинисту поезда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радио-связи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отойдите подальше от обнаруженного предмета. До приезда саперов обезопасьте себя - присядьте на пол и закройте голову руками.</w:t>
      </w:r>
    </w:p>
    <w:p w:rsidR="00647F2B" w:rsidRDefault="00227628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Улица (машина): если видите посторонний предмет возле машины, непосредственно в ней или под ней, позвоните в полицию по телефону 02, есть вероятность взрыва. Отойдите подальше и встать за укрытие, например, за угол дома. Никогда не предпринимайте самостоятельных действий, дождись прибытия пожарных и спасателей.  </w:t>
      </w:r>
    </w:p>
    <w:p w:rsidR="00647F2B" w:rsidRDefault="00227628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Дети, вы можете заметить, что правила поведения схожи, давайте составим общую памятку, которую повесим в классе.</w:t>
      </w:r>
    </w:p>
    <w:p w:rsidR="00647F2B" w:rsidRDefault="00227628">
      <w:pPr>
        <w:jc w:val="both"/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Ученики озвучивают основные правила поведения, учитель выдает подготовленный вырезанный фрагмент с напечатанным правилом, ученик его наклеивает на памятку.</w:t>
      </w:r>
    </w:p>
    <w:p w:rsidR="00647F2B" w:rsidRDefault="00647F2B">
      <w:pPr>
        <w:jc w:val="both"/>
      </w:pPr>
    </w:p>
    <w:p w:rsidR="00647F2B" w:rsidRDefault="00227628">
      <w:pPr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5. Рефлексия</w:t>
      </w:r>
    </w:p>
    <w:p w:rsidR="00647F2B" w:rsidRDefault="00227628">
      <w:pPr>
        <w:numPr>
          <w:ilvl w:val="0"/>
          <w:numId w:val="7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Подведём итог нашей беседы.</w:t>
      </w:r>
    </w:p>
    <w:p w:rsidR="00647F2B" w:rsidRDefault="00227628">
      <w:pPr>
        <w:numPr>
          <w:ilvl w:val="0"/>
          <w:numId w:val="7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классного часа вам была интересна?</w:t>
      </w:r>
    </w:p>
    <w:p w:rsidR="00647F2B" w:rsidRDefault="00227628">
      <w:pPr>
        <w:numPr>
          <w:ilvl w:val="0"/>
          <w:numId w:val="7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нового узнали для себя?</w:t>
      </w:r>
    </w:p>
    <w:p w:rsidR="00647F2B" w:rsidRDefault="00227628">
      <w:pPr>
        <w:numPr>
          <w:ilvl w:val="0"/>
          <w:numId w:val="7"/>
        </w:numPr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Бояться терроризма нельзя, потому что жизнь под страхом очень тяжела и именно этого добиваются террористы, но нужно быть в любой ситуации бдительным и осторожным.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Всё мирное население планеты надеется, что когда-нибудь это закончится и слово «терроризм» исчезнет из словаря навсегда.</w:t>
      </w:r>
    </w:p>
    <w:p w:rsidR="00647F2B" w:rsidRDefault="00647F2B"/>
    <w:sectPr w:rsidR="00647F2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03BF"/>
    <w:multiLevelType w:val="multilevel"/>
    <w:tmpl w:val="D7FEB88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F0D27DB"/>
    <w:multiLevelType w:val="multilevel"/>
    <w:tmpl w:val="5A5019B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28CC504D"/>
    <w:multiLevelType w:val="multilevel"/>
    <w:tmpl w:val="A1E0A5A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369525F5"/>
    <w:multiLevelType w:val="multilevel"/>
    <w:tmpl w:val="B9D0E06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37364FCF"/>
    <w:multiLevelType w:val="multilevel"/>
    <w:tmpl w:val="1384120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nsid w:val="3F056FEE"/>
    <w:multiLevelType w:val="multilevel"/>
    <w:tmpl w:val="8168D4E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>
    <w:nsid w:val="4CBF1036"/>
    <w:multiLevelType w:val="multilevel"/>
    <w:tmpl w:val="154A0D4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>
    <w:nsid w:val="52553E95"/>
    <w:multiLevelType w:val="multilevel"/>
    <w:tmpl w:val="5648954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>
    <w:nsid w:val="567634C4"/>
    <w:multiLevelType w:val="multilevel"/>
    <w:tmpl w:val="0B4E23C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>
    <w:nsid w:val="739B41E9"/>
    <w:multiLevelType w:val="multilevel"/>
    <w:tmpl w:val="891A34B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47F2B"/>
    <w:rsid w:val="00227628"/>
    <w:rsid w:val="00647F2B"/>
    <w:rsid w:val="006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6D22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6D22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947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2021-11-17T15:47:00Z</dcterms:created>
  <dcterms:modified xsi:type="dcterms:W3CDTF">2024-03-27T17:14:00Z</dcterms:modified>
</cp:coreProperties>
</file>