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География, 5 класс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географии в  5 классе составлена</w:t>
            </w:r>
            <w:r w:rsidRPr="00BD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</w:t>
            </w:r>
            <w:proofErr w:type="spellStart"/>
            <w:proofErr w:type="gramStart"/>
            <w:r w:rsidRPr="00BD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BD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07.06.2012 № 1578 (ред. от 31.12.2015) «Об утверждении федерального государственного образовательного стандарта среднего общего образования», приказа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17.05.2012 №413 «Об утверждении ФГОС СОО» (с изменениями и дополнениями) и примерной ООП СОО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соответствии  с Основной образовательной программой среднего общего образования МОБУ СОШ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Алексеева А.И., Николина В.В. Москва, Просвещение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Главная </w:t>
            </w: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цель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этого курса – за весьма не продолжительное время познакомить школьников с одним из интереснейших школьных предметов – географией, пробудить интерес к нему, научить пятиклассников внимательно смотреть на окружающий мир, понимать языки живой природы.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Основными </w:t>
            </w: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задачами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курса являются: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знакомство с особенностями природы окружающего нас мира, с древнейшим изобретением человечества – географической картой, с взаимодействием природы и человека;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пробуждение интереса к естественным наукам, и к географии в частности;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формирование умений безопасного и экологически целесообразного поведения в окружающей среде.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предметном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уровне основные задачи курса – пробудить интерес к естественнонаучным дисциплинам, в том числе к географии; познакомить с особенностями живой и неживой природы; познакомить с таким важным источником географически информации, как карта; формирование картографической компетенции учащихся; формировать представление о целостности и неоднородности природы Земли.</w:t>
            </w:r>
            <w:proofErr w:type="gramEnd"/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На </w:t>
            </w:r>
            <w:proofErr w:type="spellStart"/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уровне важно научить: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регулятивные умения: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понять свои интересы, увидеть проблему, задачу, выразить её словесно.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корректировать свои действия в соответствии с изменяющейся ситуацией.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умение оценивать правильность выполнения учебной задачи,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собственные возможности её решения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- познавательные умения: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определять понятия, устанавливать аналогии.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умение пользоваться различными источниками информации: словарями, энциклопедиями, справочниками, СМИ, </w:t>
            </w:r>
            <w:proofErr w:type="spellStart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интернет-ресурсами</w:t>
            </w:r>
            <w:proofErr w:type="spellEnd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и пр.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наблюдать, читать, слушать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умение анализировать, обобщать, классифицировать, самостоятельно выбирать основания и критерии для классификации, сравнивать, выделять причины и следствия, строить </w:t>
            </w:r>
            <w:proofErr w:type="gramStart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, умозаключения и делать выводы.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работать с текстом, таблицей, схемой, графиками, иллюстрациями и др.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передавать информацию в сжатом или развёрнутом виде, составлять план, тезисы, конспект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- коммуникативные умения: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умение доносить свою позицию до других, владея приёмами монологической и диалогической речи 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умение формулировать, аргументировать и отстаивать своё мнение 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умение использовать информационно-коммуникативные технологии (</w:t>
            </w:r>
            <w:proofErr w:type="spellStart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ИКТкомпетенции</w:t>
            </w:r>
            <w:proofErr w:type="spellEnd"/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>).</w:t>
            </w:r>
          </w:p>
          <w:p w:rsidR="00BD10E0" w:rsidRPr="00BD10E0" w:rsidRDefault="00BD10E0" w:rsidP="00BD10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На </w:t>
            </w:r>
            <w:r w:rsidRPr="00BD10E0">
              <w:rPr>
                <w:rFonts w:ascii="Calibri" w:eastAsia="Calibri" w:hAnsi="Calibri" w:cs="Times New Roman"/>
                <w:b/>
                <w:sz w:val="24"/>
                <w:szCs w:val="24"/>
              </w:rPr>
              <w:t>личностном</w:t>
            </w:r>
            <w:r w:rsidRPr="00BD10E0">
              <w:rPr>
                <w:rFonts w:ascii="Calibri" w:eastAsia="Calibri" w:hAnsi="Calibri" w:cs="Times New Roman"/>
                <w:sz w:val="24"/>
                <w:szCs w:val="24"/>
              </w:rPr>
              <w:t xml:space="preserve"> уровне важно продолжить формирование ответственного отношения к природе (оценивать экологический риск взаимоотношений человека и природы;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Земле) учебе, коммуникативной компетентности, основ экологической культуры. Учиться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  <w:p w:rsidR="00BD10E0" w:rsidRPr="00BD10E0" w:rsidRDefault="00BD10E0" w:rsidP="00BD10E0">
            <w:pPr>
              <w:spacing w:line="238" w:lineRule="auto"/>
              <w:ind w:left="260" w:right="22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tbl>
            <w:tblPr>
              <w:tblW w:w="60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3685"/>
              <w:gridCol w:w="1418"/>
            </w:tblGrid>
            <w:tr w:rsidR="00BD10E0" w:rsidRPr="00BD10E0" w:rsidTr="00BD10E0">
              <w:trPr>
                <w:trHeight w:val="559"/>
                <w:jc w:val="center"/>
              </w:trPr>
              <w:tc>
                <w:tcPr>
                  <w:tcW w:w="959" w:type="dxa"/>
                  <w:vAlign w:val="center"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раздела</w:t>
                  </w:r>
                </w:p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Наименование разделов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D10E0" w:rsidRPr="00BD10E0" w:rsidTr="00BD10E0">
              <w:trPr>
                <w:trHeight w:val="300"/>
                <w:jc w:val="center"/>
              </w:trPr>
              <w:tc>
                <w:tcPr>
                  <w:tcW w:w="959" w:type="dxa"/>
                  <w:vAlign w:val="center"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5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Что изучает география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5</w:t>
                  </w:r>
                </w:p>
              </w:tc>
            </w:tr>
            <w:tr w:rsidR="00BD10E0" w:rsidRPr="00BD10E0" w:rsidTr="00BD10E0">
              <w:trPr>
                <w:trHeight w:val="263"/>
                <w:jc w:val="center"/>
              </w:trPr>
              <w:tc>
                <w:tcPr>
                  <w:tcW w:w="959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5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Как люди открывали Землю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4</w:t>
                  </w:r>
                </w:p>
              </w:tc>
            </w:tr>
            <w:tr w:rsidR="00BD10E0" w:rsidRPr="00BD10E0" w:rsidTr="00BD10E0">
              <w:trPr>
                <w:trHeight w:val="269"/>
                <w:jc w:val="center"/>
              </w:trPr>
              <w:tc>
                <w:tcPr>
                  <w:tcW w:w="959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85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Земля во Вселенной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10</w:t>
                  </w:r>
                </w:p>
              </w:tc>
            </w:tr>
            <w:tr w:rsidR="00BD10E0" w:rsidRPr="00BD10E0" w:rsidTr="00BD10E0">
              <w:trPr>
                <w:trHeight w:val="275"/>
                <w:jc w:val="center"/>
              </w:trPr>
              <w:tc>
                <w:tcPr>
                  <w:tcW w:w="959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85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Виды изображений поверхности Земли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5</w:t>
                  </w:r>
                </w:p>
              </w:tc>
            </w:tr>
            <w:tr w:rsidR="00BD10E0" w:rsidRPr="00BD10E0" w:rsidTr="00BD10E0">
              <w:trPr>
                <w:trHeight w:val="268"/>
                <w:jc w:val="center"/>
              </w:trPr>
              <w:tc>
                <w:tcPr>
                  <w:tcW w:w="959" w:type="dxa"/>
                  <w:vAlign w:val="center"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3685" w:type="dxa"/>
                  <w:vAlign w:val="center"/>
                </w:tcPr>
                <w:p w:rsidR="00BD10E0" w:rsidRPr="00BD10E0" w:rsidRDefault="00BD10E0" w:rsidP="00BD10E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Природа Земли</w:t>
                  </w:r>
                </w:p>
              </w:tc>
              <w:tc>
                <w:tcPr>
                  <w:tcW w:w="1418" w:type="dxa"/>
                  <w:vAlign w:val="center"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4"/>
                    </w:rPr>
                  </w:pPr>
                  <w:r w:rsidRPr="00BD10E0">
                    <w:rPr>
                      <w:rFonts w:ascii="Calibri" w:eastAsia="Calibri" w:hAnsi="Calibri" w:cs="Times New Roman"/>
                      <w:sz w:val="20"/>
                      <w:szCs w:val="24"/>
                    </w:rPr>
                    <w:t>10</w:t>
                  </w:r>
                </w:p>
              </w:tc>
            </w:tr>
            <w:tr w:rsidR="00BD10E0" w:rsidRPr="00BD10E0" w:rsidTr="00BD10E0">
              <w:trPr>
                <w:trHeight w:val="268"/>
                <w:jc w:val="center"/>
              </w:trPr>
              <w:tc>
                <w:tcPr>
                  <w:tcW w:w="4644" w:type="dxa"/>
                  <w:gridSpan w:val="2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BD10E0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BD10E0" w:rsidRPr="00BD10E0" w:rsidRDefault="00BD10E0" w:rsidP="00BD10E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BD10E0" w:rsidRPr="00BD10E0" w:rsidRDefault="00BD10E0" w:rsidP="00BD10E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География, 6 класс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Рабочая программа по </w:t>
            </w:r>
            <w:r w:rsidRPr="00BD10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географии 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6  классе составлена в соответствии с Основной образовательной программой основного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Лобжанидзе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А.А., Москва Просвещение </w:t>
            </w:r>
          </w:p>
          <w:p w:rsidR="00BD10E0" w:rsidRPr="00BD10E0" w:rsidRDefault="00BD10E0" w:rsidP="00BD10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ind w:firstLine="36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</w:rPr>
              <w:t xml:space="preserve">Цель 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>начального курса географии – развитие географических знаний и умений, приобретение опыта творческой деятельности (в том числе в коллективе), формирование эмоционально - ценностного отношения к миру.</w:t>
            </w:r>
          </w:p>
          <w:p w:rsidR="00BD10E0" w:rsidRPr="00BD10E0" w:rsidRDefault="00BD10E0" w:rsidP="00BD10E0">
            <w:pPr>
              <w:ind w:firstLine="360"/>
              <w:rPr>
                <w:rFonts w:ascii="Times New Roman" w:eastAsia="Calibri" w:hAnsi="Times New Roman" w:cs="Times New Roman"/>
                <w:sz w:val="20"/>
              </w:rPr>
            </w:pPr>
            <w:r w:rsidRPr="00BD10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Основными целями</w:t>
            </w:r>
            <w:r w:rsidRPr="00BD1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изучения данной дисциплины являются: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>формирования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  <w:p w:rsidR="00BD10E0" w:rsidRPr="00BD10E0" w:rsidRDefault="00BD10E0" w:rsidP="00BD10E0">
            <w:pPr>
              <w:ind w:firstLine="360"/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</w:rPr>
              <w:t>Основными задачами</w:t>
            </w:r>
            <w:r w:rsidRPr="00BD10E0">
              <w:rPr>
                <w:rFonts w:ascii="Times New Roman" w:eastAsia="Calibri" w:hAnsi="Times New Roman" w:cs="Times New Roman"/>
                <w:sz w:val="24"/>
              </w:rPr>
              <w:t xml:space="preserve"> изучения данной дисциплины являются: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формирование географической картины мира и общей культуры;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формирование представлений о единстве компонентов природы, объяснение их взаимосвязей;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формирование представлений о строении и развитии основных оболочек Земли, об особенностях их взаимосвязей;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развитие знаний о разнообразии природы, о размещении природных и антропогенных объектов, о географических закономерностях, протекающих в природе процессов;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формирование практических умений при работе со специальными приборами и инструментами, необходимыми для получения географической информации;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развитие знаний о степени воздействия человека на состояние природы и о возможных последствиях такого взаимодействия; 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воспитание любви к своему краю, соей стране, уважения к другим народам и культурам.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географии в  6 классе отводится 1 часов в неделю,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в 6 классе учащиеся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      </w:r>
            <w:proofErr w:type="gramEnd"/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Называть и показывать основные географические объекты;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Работать с контурной картой;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Называть методы изучение земных недр и Мирового океана;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Приводить примеры основных форм рельефа дна океана и объяснять их взаимосвязь с тектоническими структурами;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Определять по карте сейсмические районы мира, абсолютную и </w:t>
            </w:r>
            <w:proofErr w:type="spellStart"/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отсительную</w:t>
            </w:r>
            <w:proofErr w:type="spellEnd"/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высоту точек, глубину морей;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Классифицировать горы и равнины по высоте, происхождению и строению;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Объяснять особенности движения вод Мирового океана, особенности строения рельефа суши и дна Мирового океана, особенности циркуляции атмосферы;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Измерять (определять) температуру воздуха, атмосферное давление, направление ветра, облачность, амплитуду температуры воздуха за сутки, месяц;</w:t>
            </w:r>
            <w:proofErr w:type="gramEnd"/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Составлять краткую характеристику климатического пояса, гор, равнин, моря, реки, озера по плану;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Описывать климат и погоду своей местности;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Называть и показывать основные формы рельефа Земли, Мирового океана, объекты вод суши, теплового пояса, климатические пояса Земли;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  <w:color w:val="000000"/>
                <w:sz w:val="24"/>
              </w:rPr>
              <w:t>Называть меры по охране природы.</w:t>
            </w:r>
          </w:p>
        </w:tc>
      </w:tr>
      <w:tr w:rsidR="00BD10E0" w:rsidRPr="00BD10E0" w:rsidTr="00BD10E0">
        <w:trPr>
          <w:trHeight w:val="2238"/>
        </w:trPr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  <w:vAlign w:val="center"/>
          </w:tcPr>
          <w:p w:rsidR="00BD10E0" w:rsidRPr="00BD10E0" w:rsidRDefault="00BD10E0" w:rsidP="00BD10E0">
            <w:pPr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</w:rPr>
              <w:t>Введение.1</w:t>
            </w:r>
          </w:p>
          <w:p w:rsidR="00BD10E0" w:rsidRPr="00BD10E0" w:rsidRDefault="00BD10E0" w:rsidP="00BD10E0">
            <w:pPr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</w:rPr>
              <w:t>Виды изображений поверхности Земли 8</w:t>
            </w:r>
          </w:p>
          <w:p w:rsidR="00BD10E0" w:rsidRPr="00BD10E0" w:rsidRDefault="00BD10E0" w:rsidP="00BD10E0">
            <w:pPr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</w:rPr>
              <w:t>Оболочки Земли.24</w:t>
            </w:r>
          </w:p>
          <w:p w:rsidR="00BD10E0" w:rsidRPr="00BD10E0" w:rsidRDefault="00BD10E0" w:rsidP="00BD10E0">
            <w:pPr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</w:rPr>
              <w:t>Население Земли</w:t>
            </w:r>
            <w:proofErr w:type="gramStart"/>
            <w:r w:rsidRPr="00BD10E0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</w:tr>
    </w:tbl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Default="00BD10E0" w:rsidP="00BD10E0"/>
    <w:p w:rsidR="00BD10E0" w:rsidRP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E0" w:rsidRP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E0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программам.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География, 7 класс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Рабочая программа по </w:t>
            </w:r>
            <w:r w:rsidRPr="00BD10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географии 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7  классе составлена в соответствии с Основной образовательной программой основного общего образования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Алексеева А.И., Николина В.В. Москва, Просвещение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раскрыть закономерности </w:t>
            </w:r>
            <w:proofErr w:type="spell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учащихся целостное представления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Эти знания необходимы каждому человеку нашей эпохи. </w:t>
            </w:r>
          </w:p>
          <w:p w:rsidR="00BD10E0" w:rsidRPr="00BD10E0" w:rsidRDefault="00BD10E0" w:rsidP="00BD10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E0" w:rsidRPr="00BD10E0" w:rsidRDefault="00BD10E0" w:rsidP="00BD10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BD10E0" w:rsidRDefault="00BD10E0" w:rsidP="00BD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конкретизировать представления о пространственной неоднородности поверхности Земли;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крупных регионах материков и странах с выделением особенностей их природы, природных богатств, их использования населением в хозяйственной деятельности;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раскрыть характер, сущность и динамику основных природных, экологических, социально-экономических и иных процессов, происходящих в географическом пространстве мира;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продолжить развитие картографической грамотности школьников посредством работы с картами; 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изучения способов изображения географических объектов и явлений. Применяемых на этих картах;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практические географические умения извлекать информацию из различных источников знаний, составлять по ним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и характеристики территорий.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знания о главных особенностях взаимодействия природы и общества на современном этапе развития, о значении окружающей среды и рационального природопользования, реализации стратегии устойчивого развития.</w:t>
            </w:r>
          </w:p>
          <w:p w:rsidR="00BD10E0" w:rsidRPr="00BD10E0" w:rsidRDefault="00BD10E0" w:rsidP="00BD10E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обучать составлением комплексных характеристик регионов и стран, в центре которых – человек, люди, народы материков и стран, их образ жизни, культура, хозяйственная деятельность в конкретных природных условиях.</w:t>
            </w:r>
          </w:p>
          <w:p w:rsidR="00BD10E0" w:rsidRPr="00BD10E0" w:rsidRDefault="00BD10E0" w:rsidP="00BD10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географии в  7 классе отводится 2 часов в неделю,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в 7 классе учащиеся</w:t>
            </w:r>
          </w:p>
          <w:p w:rsidR="00BD10E0" w:rsidRPr="00BD10E0" w:rsidRDefault="00BD10E0" w:rsidP="00BD10E0">
            <w:pPr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BD10E0">
              <w:rPr>
                <w:rFonts w:ascii="Times New Roman" w:eastAsia="Calibri" w:hAnsi="Times New Roman" w:cs="Times New Roman"/>
                <w:b/>
                <w:bCs/>
              </w:rPr>
              <w:t>Оценивать и прогнозировать</w:t>
            </w:r>
            <w:r w:rsidRPr="00BD10E0">
              <w:rPr>
                <w:rFonts w:ascii="Times New Roman" w:eastAsia="Calibri" w:hAnsi="Times New Roman" w:cs="Times New Roman"/>
              </w:rPr>
              <w:t>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по карте литосферных плит изменения очертаний материков и океанов в отдаленном будущем;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изменения климатов Земли в целом и на отдельных материках;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природные условия и природные богатства как условия для жизни и хозяйственной деятельности людей;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основные особенности природы в ее связи с населением и его хозяйственной деятельностью в пределах материков, их крупных регионов и отдельных стран.</w:t>
            </w:r>
          </w:p>
          <w:p w:rsidR="00BD10E0" w:rsidRPr="00BD10E0" w:rsidRDefault="00BD10E0" w:rsidP="00BD10E0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10E0">
              <w:rPr>
                <w:rFonts w:ascii="Times New Roman" w:eastAsia="Calibri" w:hAnsi="Times New Roman" w:cs="Times New Roman"/>
                <w:b/>
                <w:bCs/>
              </w:rPr>
              <w:t>Объяснять: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 xml:space="preserve">особенности строения и развития геосфер Земли, а также причины процессов и явлений, 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происходящих в геосферах;</w:t>
            </w:r>
            <w:proofErr w:type="gramEnd"/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особенности компонентов природы материков, различия в природе отдельных регионов континентов и акваторий океанов;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особенности расового и этнического состава населения;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различия в условиях жизни народов, в степени заселенности материков и отдельных стран;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особенности экологических ситуаций на материках, в акваториях океанов, в отдельных странах;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основные закономерности и свойства, присущие географической оболочке;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в процессе учебного познания.</w:t>
            </w:r>
            <w:proofErr w:type="gramEnd"/>
          </w:p>
          <w:p w:rsidR="00BD10E0" w:rsidRPr="00BD10E0" w:rsidRDefault="00BD10E0" w:rsidP="00BD10E0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10E0">
              <w:rPr>
                <w:rFonts w:ascii="Times New Roman" w:eastAsia="Calibri" w:hAnsi="Times New Roman" w:cs="Times New Roman"/>
                <w:b/>
                <w:bCs/>
              </w:rPr>
              <w:t>Описывать: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основные источники географической информации;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географическое положение объектов (по карте);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существующие в природе круговороты вещества и энергии (по схемам)</w:t>
            </w:r>
            <w:proofErr w:type="gramStart"/>
            <w:r w:rsidRPr="00BD10E0">
              <w:rPr>
                <w:rFonts w:ascii="Times New Roman" w:eastAsia="Calibri" w:hAnsi="Times New Roman" w:cs="Times New Roman"/>
              </w:rPr>
              <w:t>;к</w:t>
            </w:r>
            <w:proofErr w:type="gramEnd"/>
            <w:r w:rsidRPr="00BD10E0">
              <w:rPr>
                <w:rFonts w:ascii="Times New Roman" w:eastAsia="Calibri" w:hAnsi="Times New Roman" w:cs="Times New Roman"/>
              </w:rPr>
              <w:t>омпоненты ландшафта, природные зоны, географические особенности крупных регионов материков и крупнейших стран мира;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объекты и территории по картам, картинам и другим источникам географической информации, создавая их словесный или графический образ;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особенности материальной и духовной культуры крупных народностей.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Определять (измерять): географическую информацию по картам различного содержания (количество осадков, температуру воздуха, годовую амплитуду температур и т. д.);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вид и тип карт и других источников географических знаний для получения необходимой информации.</w:t>
            </w:r>
          </w:p>
          <w:p w:rsidR="00BD10E0" w:rsidRPr="00BD10E0" w:rsidRDefault="00BD10E0" w:rsidP="00BD10E0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D10E0">
              <w:rPr>
                <w:rFonts w:ascii="Times New Roman" w:eastAsia="Calibri" w:hAnsi="Times New Roman" w:cs="Times New Roman"/>
                <w:b/>
                <w:bCs/>
              </w:rPr>
              <w:t>Называть и (или) показывать: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важнейшие природные объекты материков, океанов, их крупных регионов, стран;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 xml:space="preserve">типы земной коры, основные тектонические структуры, мировые центры месторождений 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полезных ископаемых, сейсмически опасные территории;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основные культурно-исторические центры стран, их столицы и крупные города;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ареалы распространения основных видов традиционной хозяйственной деятельности;</w:t>
            </w:r>
          </w:p>
          <w:p w:rsidR="00BD10E0" w:rsidRPr="00BD10E0" w:rsidRDefault="00BD10E0" w:rsidP="00BD10E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10E0">
              <w:rPr>
                <w:rFonts w:ascii="Times New Roman" w:eastAsia="Calibri" w:hAnsi="Times New Roman" w:cs="Times New Roman"/>
              </w:rPr>
              <w:t>природные ресурсы суши и океана, меры по охране атмосферы, вод океана и суши.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BD10E0" w:rsidRPr="00BD10E0" w:rsidRDefault="00BD10E0" w:rsidP="00BD10E0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BD10E0">
              <w:rPr>
                <w:rFonts w:ascii="Times New Roman" w:hAnsi="Times New Roman" w:cs="Times New Roman"/>
                <w:iCs/>
              </w:rPr>
              <w:t xml:space="preserve">Раздел </w:t>
            </w:r>
            <w:r w:rsidRPr="00BD10E0">
              <w:rPr>
                <w:rFonts w:ascii="Times New Roman" w:eastAsia="Calibri" w:hAnsi="Times New Roman" w:cs="Times New Roman"/>
                <w:iCs/>
              </w:rPr>
              <w:t>Введение</w:t>
            </w:r>
            <w:r w:rsidRPr="00BD10E0">
              <w:rPr>
                <w:rFonts w:ascii="Times New Roman" w:hAnsi="Times New Roman" w:cs="Times New Roman"/>
                <w:iCs/>
              </w:rPr>
              <w:t xml:space="preserve"> (3 часа)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1</w:t>
            </w:r>
            <w:r w:rsidRPr="00BD10E0">
              <w:rPr>
                <w:rFonts w:ascii="Calibri" w:eastAsia="Calibri" w:hAnsi="Calibri" w:cs="Times New Roman"/>
              </w:rPr>
              <w:t>: Литосфера и рельеф Земли.</w:t>
            </w:r>
            <w:r w:rsidRPr="00BD10E0">
              <w:t xml:space="preserve">  (2 часа)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 xml:space="preserve">Тема 2: </w:t>
            </w:r>
            <w:r w:rsidRPr="00BD10E0">
              <w:rPr>
                <w:rFonts w:ascii="Calibri" w:eastAsia="Calibri" w:hAnsi="Calibri" w:cs="Times New Roman"/>
              </w:rPr>
              <w:t>Атмосфера и климаты Земли.</w:t>
            </w:r>
            <w:r w:rsidRPr="00BD10E0">
              <w:t xml:space="preserve"> (2 часа)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3</w:t>
            </w:r>
            <w:r w:rsidRPr="00BD10E0">
              <w:rPr>
                <w:rFonts w:ascii="Calibri" w:eastAsia="Calibri" w:hAnsi="Calibri" w:cs="Times New Roman"/>
              </w:rPr>
              <w:t>: Гидросфера. Мировой океан - главная часть гидросферы</w:t>
            </w:r>
            <w:r w:rsidRPr="00BD10E0">
              <w:t>(2 часа)</w:t>
            </w:r>
          </w:p>
          <w:p w:rsidR="00BD10E0" w:rsidRPr="00BD10E0" w:rsidRDefault="00BD10E0" w:rsidP="00BD10E0">
            <w:pPr>
              <w:spacing w:line="360" w:lineRule="auto"/>
            </w:pPr>
            <w:r w:rsidRPr="00BD10E0">
              <w:rPr>
                <w:rFonts w:ascii="Calibri" w:eastAsia="Calibri" w:hAnsi="Calibri" w:cs="Times New Roman"/>
                <w:b/>
              </w:rPr>
              <w:t>Тема 4:</w:t>
            </w:r>
            <w:r w:rsidRPr="00BD10E0">
              <w:rPr>
                <w:rFonts w:ascii="Calibri" w:eastAsia="Calibri" w:hAnsi="Calibri" w:cs="Times New Roman"/>
              </w:rPr>
              <w:t xml:space="preserve"> Географическая оболочка.</w:t>
            </w:r>
            <w:r w:rsidRPr="00BD10E0">
              <w:t xml:space="preserve"> (3 часа)</w:t>
            </w:r>
          </w:p>
          <w:p w:rsidR="00BD10E0" w:rsidRPr="00BD10E0" w:rsidRDefault="00BD10E0" w:rsidP="00BD10E0">
            <w:pPr>
              <w:spacing w:line="360" w:lineRule="auto"/>
            </w:pPr>
            <w:r w:rsidRPr="00BD10E0">
              <w:rPr>
                <w:rFonts w:ascii="Calibri" w:eastAsia="Calibri" w:hAnsi="Calibri" w:cs="Times New Roman"/>
                <w:b/>
                <w:i/>
              </w:rPr>
              <w:t>Освоение земли человеком.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1:</w:t>
            </w:r>
            <w:r w:rsidRPr="00BD10E0">
              <w:rPr>
                <w:rFonts w:ascii="Calibri" w:eastAsia="Calibri" w:hAnsi="Calibri" w:cs="Times New Roman"/>
              </w:rPr>
              <w:t xml:space="preserve"> Основные причины и пути расселения человека на Земле.</w:t>
            </w:r>
            <w:r w:rsidRPr="00BD10E0">
              <w:t xml:space="preserve"> (1 час)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2:</w:t>
            </w:r>
            <w:r w:rsidRPr="00BD10E0">
              <w:rPr>
                <w:rFonts w:ascii="Calibri" w:eastAsia="Calibri" w:hAnsi="Calibri" w:cs="Times New Roman"/>
              </w:rPr>
              <w:t xml:space="preserve"> Основные виды хозяйственной деятельности</w:t>
            </w:r>
            <w:r w:rsidRPr="00BD10E0">
              <w:t xml:space="preserve"> (1 час)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BD10E0">
              <w:rPr>
                <w:rFonts w:ascii="Calibri" w:eastAsia="Calibri" w:hAnsi="Calibri" w:cs="Times New Roman"/>
                <w:b/>
                <w:u w:val="single"/>
              </w:rPr>
              <w:t xml:space="preserve">Раздел </w:t>
            </w:r>
            <w:r w:rsidRPr="00BD10E0">
              <w:rPr>
                <w:rFonts w:ascii="Calibri" w:eastAsia="Calibri" w:hAnsi="Calibri" w:cs="Times New Roman"/>
                <w:b/>
                <w:u w:val="single"/>
                <w:lang w:val="en-US"/>
              </w:rPr>
              <w:t>IV</w:t>
            </w:r>
            <w:r w:rsidRPr="00BD10E0">
              <w:rPr>
                <w:rFonts w:ascii="Calibri" w:eastAsia="Calibri" w:hAnsi="Calibri" w:cs="Times New Roman"/>
                <w:u w:val="single"/>
              </w:rPr>
              <w:t>:</w:t>
            </w:r>
            <w:r w:rsidRPr="00BD10E0">
              <w:rPr>
                <w:rFonts w:ascii="Calibri" w:eastAsia="Calibri" w:hAnsi="Calibri" w:cs="Times New Roman"/>
              </w:rPr>
              <w:t xml:space="preserve"> </w:t>
            </w:r>
            <w:r w:rsidRPr="00BD10E0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Океаны и материки 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1</w:t>
            </w:r>
            <w:r w:rsidRPr="00BD10E0">
              <w:rPr>
                <w:rFonts w:ascii="Calibri" w:eastAsia="Calibri" w:hAnsi="Calibri" w:cs="Times New Roman"/>
              </w:rPr>
              <w:t xml:space="preserve">: Океаны </w:t>
            </w:r>
            <w:r w:rsidRPr="00BD10E0">
              <w:t>(3 часа)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 xml:space="preserve">Тема 2: </w:t>
            </w:r>
            <w:r w:rsidRPr="00BD10E0">
              <w:rPr>
                <w:rFonts w:ascii="Calibri" w:eastAsia="Calibri" w:hAnsi="Calibri" w:cs="Times New Roman"/>
              </w:rPr>
              <w:t>Южные материки</w:t>
            </w:r>
            <w:r w:rsidRPr="00BD10E0">
              <w:t xml:space="preserve"> (1 час)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3</w:t>
            </w:r>
            <w:r w:rsidRPr="00BD10E0">
              <w:rPr>
                <w:rFonts w:ascii="Calibri" w:eastAsia="Calibri" w:hAnsi="Calibri" w:cs="Times New Roman"/>
              </w:rPr>
              <w:t>: Африка.</w:t>
            </w:r>
            <w:r w:rsidRPr="00BD10E0">
              <w:t xml:space="preserve"> (11 часов)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4:</w:t>
            </w:r>
            <w:r w:rsidRPr="00BD10E0">
              <w:rPr>
                <w:rFonts w:ascii="Calibri" w:eastAsia="Calibri" w:hAnsi="Calibri" w:cs="Times New Roman"/>
              </w:rPr>
              <w:t xml:space="preserve"> Австралия и Океания.</w:t>
            </w:r>
            <w:r w:rsidRPr="00BD10E0">
              <w:t xml:space="preserve"> (5 часов)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 xml:space="preserve">Тема 5: </w:t>
            </w:r>
            <w:r w:rsidRPr="00BD10E0">
              <w:rPr>
                <w:rFonts w:ascii="Calibri" w:eastAsia="Calibri" w:hAnsi="Calibri" w:cs="Times New Roman"/>
              </w:rPr>
              <w:t>Южная Америка.</w:t>
            </w:r>
            <w:r>
              <w:t xml:space="preserve"> (8</w:t>
            </w:r>
            <w:r w:rsidRPr="00BD10E0">
              <w:t xml:space="preserve"> часов)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  <w:bCs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 xml:space="preserve">Тема 6: </w:t>
            </w:r>
            <w:r w:rsidRPr="00BD10E0">
              <w:rPr>
                <w:rFonts w:ascii="Calibri" w:eastAsia="Calibri" w:hAnsi="Calibri" w:cs="Times New Roman"/>
                <w:bCs/>
              </w:rPr>
              <w:t>Антарктида</w:t>
            </w:r>
            <w:r w:rsidRPr="00BD10E0">
              <w:rPr>
                <w:bCs/>
              </w:rPr>
              <w:t xml:space="preserve"> (1 час) 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  <w:bCs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7:</w:t>
            </w:r>
            <w:r w:rsidRPr="00BD10E0">
              <w:rPr>
                <w:rFonts w:ascii="Calibri" w:eastAsia="Calibri" w:hAnsi="Calibri" w:cs="Times New Roman"/>
                <w:bCs/>
              </w:rPr>
              <w:t xml:space="preserve"> Северные материки </w:t>
            </w:r>
            <w:r w:rsidRPr="00BD10E0">
              <w:rPr>
                <w:bCs/>
              </w:rPr>
              <w:t>(1 час)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Calibri" w:eastAsia="Calibri" w:hAnsi="Calibri" w:cs="Times New Roman"/>
                <w:bCs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 xml:space="preserve">Тема 8: </w:t>
            </w:r>
            <w:r w:rsidRPr="00BD10E0">
              <w:rPr>
                <w:rFonts w:ascii="Calibri" w:eastAsia="Calibri" w:hAnsi="Calibri" w:cs="Times New Roman"/>
                <w:bCs/>
              </w:rPr>
              <w:t>Северная Америка</w:t>
            </w:r>
            <w:r w:rsidRPr="00BD10E0">
              <w:rPr>
                <w:bCs/>
              </w:rPr>
              <w:t xml:space="preserve"> (7 часов)</w:t>
            </w:r>
          </w:p>
          <w:p w:rsidR="00BD10E0" w:rsidRPr="00BD10E0" w:rsidRDefault="00BD10E0" w:rsidP="00BD10E0">
            <w:pPr>
              <w:spacing w:line="360" w:lineRule="auto"/>
              <w:rPr>
                <w:bCs/>
              </w:rPr>
            </w:pPr>
            <w:r w:rsidRPr="00BD10E0">
              <w:rPr>
                <w:rFonts w:ascii="Calibri" w:eastAsia="Calibri" w:hAnsi="Calibri" w:cs="Times New Roman"/>
                <w:b/>
              </w:rPr>
              <w:t>Тема 9:</w:t>
            </w:r>
            <w:r w:rsidRPr="00BD10E0">
              <w:rPr>
                <w:rFonts w:ascii="Calibri" w:eastAsia="Calibri" w:hAnsi="Calibri" w:cs="Times New Roman"/>
                <w:bCs/>
              </w:rPr>
              <w:t xml:space="preserve"> Евразия</w:t>
            </w:r>
            <w:r w:rsidRPr="00BD10E0">
              <w:rPr>
                <w:bCs/>
              </w:rPr>
              <w:t xml:space="preserve"> (16 часов)</w:t>
            </w:r>
          </w:p>
          <w:p w:rsidR="00BD10E0" w:rsidRPr="00BD10E0" w:rsidRDefault="00BD10E0" w:rsidP="00BD1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Calibri" w:eastAsia="Calibri" w:hAnsi="Calibri" w:cs="Times New Roman"/>
                <w:b/>
                <w:u w:val="single"/>
              </w:rPr>
              <w:t xml:space="preserve">Раздел </w:t>
            </w:r>
            <w:r w:rsidRPr="00BD10E0">
              <w:rPr>
                <w:rFonts w:ascii="Calibri" w:eastAsia="Calibri" w:hAnsi="Calibri" w:cs="Times New Roman"/>
                <w:b/>
                <w:u w:val="single"/>
                <w:lang w:val="en-US"/>
              </w:rPr>
              <w:t>V</w:t>
            </w:r>
            <w:r w:rsidRPr="00BD10E0">
              <w:rPr>
                <w:rFonts w:ascii="Calibri" w:eastAsia="Calibri" w:hAnsi="Calibri" w:cs="Times New Roman"/>
                <w:b/>
              </w:rPr>
              <w:t>:  Географическая оболочка – наш дом</w:t>
            </w:r>
            <w:r w:rsidRPr="00BD10E0">
              <w:rPr>
                <w:b/>
              </w:rPr>
              <w:t xml:space="preserve"> 2 часа</w:t>
            </w: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10E0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какому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географии в 8 классе составлена в соответствии с </w:t>
            </w:r>
            <w:r w:rsidRPr="00BD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 w:rsidR="0011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0E40"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Алексеева А.И., Николина В.В. Москва, Просвещение</w:t>
            </w:r>
            <w:r w:rsidRPr="00BD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BD10E0" w:rsidRPr="00110E40" w:rsidRDefault="00BD10E0" w:rsidP="00BD10E0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E4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</w:p>
          <w:p w:rsidR="00BD10E0" w:rsidRPr="00110E40" w:rsidRDefault="00BD10E0" w:rsidP="00BD1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459" w:hanging="283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E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географического образа своей Родины во всем его многообразии и целостности.</w:t>
            </w:r>
          </w:p>
          <w:p w:rsidR="00BD10E0" w:rsidRPr="00110E40" w:rsidRDefault="00BD10E0" w:rsidP="00BD1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459" w:hanging="283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E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создать у учащихся целостное представление о своей Родине, раскрыть разнообразие её природных ресурсов.</w:t>
            </w:r>
          </w:p>
          <w:p w:rsidR="00BD10E0" w:rsidRPr="00110E40" w:rsidRDefault="00BD10E0" w:rsidP="00BD10E0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E4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Задачи: </w:t>
            </w:r>
          </w:p>
          <w:p w:rsidR="00BD10E0" w:rsidRPr="00110E40" w:rsidRDefault="00BD10E0" w:rsidP="00BD10E0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об основных географических понятиях, географических особенностях природы России, о своей Родине -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BD10E0" w:rsidRPr="00110E40" w:rsidRDefault="00BD10E0" w:rsidP="00BD10E0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ориентироваться на местности; использовать один из «я</w:t>
            </w:r>
            <w:r w:rsidRPr="00110E40">
              <w:rPr>
                <w:rFonts w:ascii="Times New Roman" w:hAnsi="Times New Roman" w:cs="Times New Roman"/>
                <w:sz w:val="24"/>
                <w:szCs w:val="24"/>
              </w:rPr>
              <w:t xml:space="preserve">зыков» международного общения </w:t>
            </w:r>
            <w:proofErr w:type="gramStart"/>
            <w:r w:rsidRPr="00110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BD10E0" w:rsidRPr="00110E40" w:rsidRDefault="00BD10E0" w:rsidP="00BD10E0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BD10E0" w:rsidRPr="00110E40" w:rsidRDefault="00BD10E0" w:rsidP="00BD10E0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BD10E0" w:rsidRPr="00110E40" w:rsidRDefault="00BD10E0" w:rsidP="00BD10E0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BD10E0" w:rsidRPr="00110E40" w:rsidRDefault="00BD10E0" w:rsidP="00BD10E0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firstLine="709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053" w:type="dxa"/>
          </w:tcPr>
          <w:p w:rsidR="00BD10E0" w:rsidRPr="00110E4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8 классе отво</w:t>
            </w:r>
            <w:r w:rsidR="00110E40">
              <w:rPr>
                <w:rFonts w:ascii="Times New Roman" w:hAnsi="Times New Roman" w:cs="Times New Roman"/>
                <w:sz w:val="24"/>
                <w:szCs w:val="24"/>
              </w:rPr>
              <w:t>дится 2 часов в неделю, всего 70</w:t>
            </w:r>
            <w:r w:rsidRPr="00110E40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BD10E0" w:rsidRPr="00110E40" w:rsidRDefault="00BD10E0" w:rsidP="00BD10E0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E4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результате изучения математики в 6 классе учащиеся</w:t>
            </w:r>
          </w:p>
          <w:p w:rsidR="00BD10E0" w:rsidRPr="00110E40" w:rsidRDefault="00BD10E0" w:rsidP="00BD10E0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firstLine="709"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191919"/>
                <w:kern w:val="1"/>
                <w:sz w:val="24"/>
                <w:szCs w:val="24"/>
                <w:lang w:eastAsia="hi-IN" w:bidi="hi-IN"/>
              </w:rPr>
            </w:pPr>
            <w:r w:rsidRPr="00110E40">
              <w:rPr>
                <w:rFonts w:ascii="Times New Roman" w:eastAsia="DejaVu Sans" w:hAnsi="Times New Roman" w:cs="Times New Roman"/>
                <w:b/>
                <w:bCs/>
                <w:color w:val="191919"/>
                <w:kern w:val="1"/>
                <w:sz w:val="24"/>
                <w:szCs w:val="24"/>
                <w:lang w:eastAsia="hi-IN" w:bidi="hi-IN"/>
              </w:rPr>
              <w:t xml:space="preserve">должны знать/понимать: 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источников географической информации (картографические, статистические, видео- и фотоизображение, Интернет) для поиска и извлечения информации, необходимой для решения учебных и </w:t>
            </w:r>
            <w:proofErr w:type="spellStart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ориентированных задач;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умении</w:t>
            </w:r>
            <w:proofErr w:type="gramEnd"/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обобщать и интерпретировать географическую информацию;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 результатам наблюдений находить и формулировать зависимости и закономерности;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</w:t>
            </w: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картам разного содержания;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и сравнивать изученные географические объекты;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с помощью приборов измерения температуры, влажности воздуха, атмосферного давления, силы и направления ветра;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особенности взаимодействия природы и общества на территории России;</w:t>
            </w:r>
          </w:p>
          <w:p w:rsidR="00BD10E0" w:rsidRPr="00110E40" w:rsidRDefault="00BD10E0" w:rsidP="00BD1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40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письменные тексты и устные сообщения об особенностях природы России на основе нескольких источников информации, сопровождать выступление презентацией.</w:t>
            </w:r>
          </w:p>
          <w:p w:rsidR="00BD10E0" w:rsidRPr="00110E4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1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«Особенности природы и природные ресурсы России».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: Рельеф, геологическое строение и полезные ископаемые.</w:t>
            </w:r>
            <w:r w:rsidR="00110E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 России.</w:t>
            </w:r>
            <w:r w:rsidR="00110E4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: Внутренние воды и водные ресурсы России.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Почвы и почвенные ресурсы.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Растительный и животный мир. Биологические ресурсы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D1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«Природные комплексы России».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Природное районирование.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регионов России.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Тема 3: Природа Ленинградской области</w:t>
            </w: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BD10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D1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Человек и природа».</w:t>
            </w:r>
            <w:r w:rsidRPr="00BD1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</w:p>
        </w:tc>
      </w:tr>
    </w:tbl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География, 9 класс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110E40" w:rsidRPr="00BD10E0" w:rsidRDefault="00BD10E0" w:rsidP="00110E40">
            <w:r w:rsidRPr="00BD1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по географии в  9 классе составлена в соответствии с Основной образовательной программой основного общего образования</w:t>
            </w:r>
            <w:r w:rsidR="0011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1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="00110E40"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0E40"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  <w:r w:rsidR="0011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0E40" w:rsidRPr="00BD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0E40">
              <w:rPr>
                <w:rFonts w:ascii="Times New Roman" w:eastAsia="Calibri" w:hAnsi="Times New Roman" w:cs="Times New Roman"/>
                <w:sz w:val="24"/>
                <w:szCs w:val="24"/>
              </w:rPr>
              <w:t>Дронова В.П., Бариновой  И.И.</w:t>
            </w:r>
          </w:p>
          <w:p w:rsidR="00BD10E0" w:rsidRPr="00BD10E0" w:rsidRDefault="00BD10E0" w:rsidP="00BD10E0"/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BD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D10E0" w:rsidRPr="00BD10E0" w:rsidRDefault="00BD10E0" w:rsidP="00BD10E0">
            <w:pPr>
              <w:jc w:val="both"/>
            </w:pPr>
            <w:r w:rsidRPr="00BD10E0">
              <w:t xml:space="preserve">Изучение географии России направлено </w:t>
            </w:r>
            <w:proofErr w:type="gramStart"/>
            <w:r w:rsidRPr="00BD10E0">
              <w:t>на</w:t>
            </w:r>
            <w:proofErr w:type="gramEnd"/>
            <w:r w:rsidRPr="00BD10E0">
              <w:t>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b/>
              </w:rPr>
              <w:t xml:space="preserve">• </w:t>
            </w:r>
            <w:r w:rsidRPr="00BD10E0">
              <w:rPr>
                <w:rFonts w:ascii="Times New Roman" w:hAnsi="Times New Roman" w:cs="Times New Roman"/>
                <w:b/>
              </w:rPr>
              <w:t>освоение знаний</w:t>
            </w:r>
            <w:r w:rsidRPr="00BD10E0">
              <w:rPr>
                <w:rFonts w:ascii="Times New Roman" w:hAnsi="Times New Roman" w:cs="Times New Roman"/>
              </w:rPr>
      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b/>
              </w:rPr>
              <w:t>• овладение умениями</w:t>
            </w:r>
            <w:r w:rsidRPr="00BD10E0">
              <w:rPr>
                <w:rFonts w:ascii="Times New Roman" w:hAnsi="Times New Roman" w:cs="Times New Roman"/>
              </w:rPr>
      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b/>
              </w:rPr>
              <w:t>• развитие</w:t>
            </w:r>
            <w:r w:rsidRPr="00BD10E0">
              <w:rPr>
                <w:rFonts w:ascii="Times New Roman" w:hAnsi="Times New Roman" w:cs="Times New Roman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</w:t>
            </w:r>
            <w:r w:rsidRPr="00BD10E0">
              <w:rPr>
                <w:rFonts w:ascii="Times New Roman" w:hAnsi="Times New Roman" w:cs="Times New Roman"/>
              </w:rPr>
              <w:lastRenderedPageBreak/>
              <w:t>среды, решения географических задач, самостоятельного приобретения новых знаний;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b/>
              </w:rPr>
              <w:t>• воспитание</w:t>
            </w:r>
            <w:r w:rsidRPr="00BD10E0">
              <w:rPr>
                <w:rFonts w:ascii="Times New Roman" w:hAnsi="Times New Roman" w:cs="Times New Roman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b/>
              </w:rPr>
              <w:t>• формирование способности и готовности</w:t>
            </w:r>
            <w:r w:rsidRPr="00BD10E0">
              <w:rPr>
                <w:rFonts w:ascii="Times New Roman" w:hAnsi="Times New Roman" w:cs="Times New Roman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10E0">
              <w:rPr>
                <w:rFonts w:ascii="Times New Roman" w:hAnsi="Times New Roman" w:cs="Times New Roman"/>
                <w:i/>
              </w:rPr>
              <w:t>Образовательные: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      </w:r>
            <w:proofErr w:type="spellStart"/>
            <w:r w:rsidRPr="00BD10E0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BD10E0">
              <w:rPr>
                <w:rFonts w:ascii="Times New Roman" w:hAnsi="Times New Roman" w:cs="Times New Roman"/>
              </w:rPr>
              <w:t xml:space="preserve"> умений, необходимых </w:t>
            </w:r>
            <w:proofErr w:type="gramStart"/>
            <w:r w:rsidRPr="00BD10E0">
              <w:rPr>
                <w:rFonts w:ascii="Times New Roman" w:hAnsi="Times New Roman" w:cs="Times New Roman"/>
              </w:rPr>
              <w:t>для</w:t>
            </w:r>
            <w:proofErr w:type="gramEnd"/>
            <w:r w:rsidRPr="00BD10E0">
              <w:rPr>
                <w:rFonts w:ascii="Times New Roman" w:hAnsi="Times New Roman" w:cs="Times New Roman"/>
              </w:rPr>
              <w:t>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— познания и изучения окружающей среды; выявления причинно-следственных связей;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— сравнения объектов, процессов и явлений; моделирования и проектирования;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— ориентирования на местности, плане, карте; в ресурсах интернет, статистических материалах;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10E0">
              <w:rPr>
                <w:rFonts w:ascii="Times New Roman" w:hAnsi="Times New Roman" w:cs="Times New Roman"/>
              </w:rPr>
      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10E0">
              <w:rPr>
                <w:rFonts w:ascii="Times New Roman" w:hAnsi="Times New Roman" w:cs="Times New Roman"/>
                <w:i/>
              </w:rPr>
              <w:t>Воспитательные: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воспитание толерантности и ориентации на духовные ценности народов родной страны;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коммуникабельность, умение работать самостоятельно и в группе, публично выступать.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D10E0">
              <w:rPr>
                <w:rFonts w:ascii="Times New Roman" w:hAnsi="Times New Roman" w:cs="Times New Roman"/>
                <w:i/>
              </w:rPr>
              <w:t>Развивающие: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развитие интеллектуальных особенностей личности;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различие способности личности справляться с различными задачами;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- развитие коммуникативной компетенции учащихся.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9 классе отводится 2  часа в неделю, всего 68 часа.</w:t>
            </w: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результате изучения курса географии в 9 классе ученик должен знать/понимать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10E0">
              <w:rPr>
                <w:rFonts w:ascii="Times New Roman" w:hAnsi="Times New Roman" w:cs="Times New Roman"/>
              </w:rPr>
              <w:t>называть (показывать) численность населения РФ, крупные народы РФ, места их проживания, крупнейшие города, главную полосу расселения;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10E0">
              <w:rPr>
                <w:rFonts w:ascii="Times New Roman" w:hAnsi="Times New Roman" w:cs="Times New Roman"/>
              </w:rPr>
              <w:t xml:space="preserve"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</w:t>
            </w:r>
            <w:r w:rsidRPr="00BD10E0">
              <w:rPr>
                <w:rFonts w:ascii="Times New Roman" w:hAnsi="Times New Roman" w:cs="Times New Roman"/>
              </w:rPr>
              <w:lastRenderedPageBreak/>
              <w:t>«себестоимость»;</w:t>
            </w:r>
            <w:proofErr w:type="gramEnd"/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объяснять демографические проблемы;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описывать (характеризовать) отрасль или межотраслевой комплекс.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описывать (характеризовать) отрасль или межотраслевой комплекс.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BD10E0" w:rsidRPr="00BD10E0" w:rsidRDefault="00BD10E0" w:rsidP="00BD10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</w:rPr>
              <w:t>Прогнозировать возможные пути развития территории под влиянием определённых факторов.</w:t>
            </w:r>
          </w:p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E0" w:rsidRPr="00BD10E0" w:rsidTr="00BD10E0">
        <w:tc>
          <w:tcPr>
            <w:tcW w:w="2518" w:type="dxa"/>
          </w:tcPr>
          <w:p w:rsidR="00BD10E0" w:rsidRPr="00BD10E0" w:rsidRDefault="00BD10E0" w:rsidP="00B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разделов </w:t>
            </w:r>
            <w:r w:rsidRPr="00B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с указанием количества часов</w:t>
            </w:r>
          </w:p>
        </w:tc>
        <w:tc>
          <w:tcPr>
            <w:tcW w:w="7053" w:type="dxa"/>
          </w:tcPr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lastRenderedPageBreak/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BD10E0">
              <w:rPr>
                <w:rFonts w:ascii="Times New Roman" w:hAnsi="Times New Roman" w:cs="Times New Roman"/>
                <w:u w:val="single"/>
              </w:rPr>
              <w:t>:</w:t>
            </w:r>
            <w:r w:rsidRPr="00BD10E0">
              <w:rPr>
                <w:rFonts w:ascii="Times New Roman" w:hAnsi="Times New Roman" w:cs="Times New Roman"/>
              </w:rPr>
              <w:t xml:space="preserve"> Общий обзор России 4 часа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BD10E0">
              <w:rPr>
                <w:rFonts w:ascii="Times New Roman" w:hAnsi="Times New Roman" w:cs="Times New Roman"/>
              </w:rPr>
              <w:t>: Население России. 9 часов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  <w:iCs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lastRenderedPageBreak/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III</w:t>
            </w:r>
            <w:r w:rsidRPr="00BD10E0">
              <w:rPr>
                <w:rFonts w:ascii="Times New Roman" w:hAnsi="Times New Roman" w:cs="Times New Roman"/>
              </w:rPr>
              <w:t>:</w:t>
            </w:r>
            <w:r w:rsidRPr="00BD10E0">
              <w:rPr>
                <w:rFonts w:ascii="Times New Roman" w:hAnsi="Times New Roman" w:cs="Times New Roman"/>
                <w:i/>
              </w:rPr>
              <w:t>.</w:t>
            </w:r>
            <w:r w:rsidRPr="00BD10E0">
              <w:rPr>
                <w:rFonts w:ascii="Times New Roman" w:hAnsi="Times New Roman" w:cs="Times New Roman"/>
              </w:rPr>
              <w:t xml:space="preserve"> Хозяйство России.  </w:t>
            </w:r>
            <w:r w:rsidRPr="00BD10E0">
              <w:rPr>
                <w:rFonts w:ascii="Times New Roman" w:hAnsi="Times New Roman" w:cs="Times New Roman"/>
                <w:iCs/>
              </w:rPr>
              <w:t>5 часов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eastAsia="Batang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BD10E0">
              <w:rPr>
                <w:rFonts w:ascii="Times New Roman" w:hAnsi="Times New Roman" w:cs="Times New Roman"/>
                <w:u w:val="single"/>
              </w:rPr>
              <w:t>:</w:t>
            </w:r>
            <w:r w:rsidRPr="00BD10E0">
              <w:rPr>
                <w:rFonts w:ascii="Times New Roman" w:hAnsi="Times New Roman" w:cs="Times New Roman"/>
              </w:rPr>
              <w:t xml:space="preserve"> Важнейшие межотраслевые комплексы России и их география</w:t>
            </w:r>
            <w:r w:rsidRPr="00BD10E0">
              <w:rPr>
                <w:rFonts w:ascii="Times New Roman" w:eastAsia="Batang" w:hAnsi="Times New Roman" w:cs="Times New Roman"/>
              </w:rPr>
              <w:t>.19 часов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BD10E0">
              <w:rPr>
                <w:rFonts w:ascii="Times New Roman" w:hAnsi="Times New Roman" w:cs="Times New Roman"/>
              </w:rPr>
              <w:t>:  Районы России.27 часов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D10E0">
              <w:rPr>
                <w:rFonts w:ascii="Times New Roman" w:hAnsi="Times New Roman" w:cs="Times New Roman"/>
                <w:u w:val="single"/>
              </w:rPr>
              <w:t xml:space="preserve">Раздел </w:t>
            </w:r>
            <w:r w:rsidRPr="00BD10E0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BD10E0">
              <w:rPr>
                <w:rFonts w:ascii="Times New Roman" w:hAnsi="Times New Roman" w:cs="Times New Roman"/>
                <w:u w:val="single"/>
              </w:rPr>
              <w:t>I:</w:t>
            </w:r>
            <w:r w:rsidRPr="00BD10E0">
              <w:rPr>
                <w:rFonts w:ascii="Times New Roman" w:hAnsi="Times New Roman" w:cs="Times New Roman"/>
              </w:rPr>
              <w:t xml:space="preserve"> Россия и страны нового зарубежья. 6 часов</w:t>
            </w: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BD10E0" w:rsidRPr="00BD10E0" w:rsidRDefault="00BD10E0" w:rsidP="00BD10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BD10E0" w:rsidRPr="00BD10E0" w:rsidRDefault="00BD10E0" w:rsidP="00BD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10E0" w:rsidRPr="00BD10E0" w:rsidRDefault="00BD10E0" w:rsidP="00BD10E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0E0" w:rsidRPr="00BD10E0" w:rsidSect="00B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4" w:rsidRDefault="00785404" w:rsidP="00BD10E0">
      <w:pPr>
        <w:spacing w:after="0" w:line="240" w:lineRule="auto"/>
      </w:pPr>
      <w:r>
        <w:separator/>
      </w:r>
    </w:p>
  </w:endnote>
  <w:endnote w:type="continuationSeparator" w:id="0">
    <w:p w:rsidR="00785404" w:rsidRDefault="00785404" w:rsidP="00BD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4" w:rsidRDefault="00785404" w:rsidP="00BD10E0">
      <w:pPr>
        <w:spacing w:after="0" w:line="240" w:lineRule="auto"/>
      </w:pPr>
      <w:r>
        <w:separator/>
      </w:r>
    </w:p>
  </w:footnote>
  <w:footnote w:type="continuationSeparator" w:id="0">
    <w:p w:rsidR="00785404" w:rsidRDefault="00785404" w:rsidP="00BD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4F"/>
    <w:multiLevelType w:val="hybridMultilevel"/>
    <w:tmpl w:val="8AD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3315"/>
    <w:multiLevelType w:val="hybridMultilevel"/>
    <w:tmpl w:val="B45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061"/>
    <w:multiLevelType w:val="hybridMultilevel"/>
    <w:tmpl w:val="4B5A180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36E1"/>
    <w:multiLevelType w:val="hybridMultilevel"/>
    <w:tmpl w:val="318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D7B"/>
    <w:multiLevelType w:val="hybridMultilevel"/>
    <w:tmpl w:val="829E586A"/>
    <w:lvl w:ilvl="0" w:tplc="BCA831B2">
      <w:start w:val="25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6379"/>
    <w:multiLevelType w:val="hybridMultilevel"/>
    <w:tmpl w:val="EA787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3188E"/>
    <w:multiLevelType w:val="hybridMultilevel"/>
    <w:tmpl w:val="5D0AE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115F3"/>
    <w:multiLevelType w:val="hybridMultilevel"/>
    <w:tmpl w:val="6A4A2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D841AA"/>
    <w:multiLevelType w:val="hybridMultilevel"/>
    <w:tmpl w:val="973AF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1"/>
    <w:rsid w:val="00001782"/>
    <w:rsid w:val="000F44D2"/>
    <w:rsid w:val="00110E40"/>
    <w:rsid w:val="005673E1"/>
    <w:rsid w:val="00785404"/>
    <w:rsid w:val="00B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E0"/>
  </w:style>
  <w:style w:type="paragraph" w:styleId="a6">
    <w:name w:val="footer"/>
    <w:basedOn w:val="a"/>
    <w:link w:val="a7"/>
    <w:uiPriority w:val="99"/>
    <w:unhideWhenUsed/>
    <w:rsid w:val="00BD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E0"/>
  </w:style>
  <w:style w:type="paragraph" w:styleId="a6">
    <w:name w:val="footer"/>
    <w:basedOn w:val="a"/>
    <w:link w:val="a7"/>
    <w:uiPriority w:val="99"/>
    <w:unhideWhenUsed/>
    <w:rsid w:val="00BD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2019-10-22T05:21:00Z</dcterms:created>
  <dcterms:modified xsi:type="dcterms:W3CDTF">2019-10-22T05:36:00Z</dcterms:modified>
</cp:coreProperties>
</file>